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B0AA9" w14:textId="77777777" w:rsidR="00C44049" w:rsidRPr="00706C48" w:rsidRDefault="00C44049" w:rsidP="00C44049">
      <w:pPr>
        <w:autoSpaceDE w:val="0"/>
        <w:autoSpaceDN w:val="0"/>
        <w:adjustRightInd w:val="0"/>
        <w:spacing w:after="0" w:line="240" w:lineRule="auto"/>
        <w:jc w:val="center"/>
        <w:rPr>
          <w:rFonts w:ascii="TimesNewRomanPS-BoldMT" w:eastAsia="Times New Roman" w:hAnsi="TimesNewRomanPS-BoldMT" w:cs="TimesNewRomanPS-BoldMT"/>
          <w:b/>
          <w:bCs/>
          <w:sz w:val="28"/>
          <w:szCs w:val="28"/>
          <w:lang w:val="ro-RO"/>
        </w:rPr>
      </w:pPr>
      <w:r w:rsidRPr="00706C48">
        <w:rPr>
          <w:rFonts w:ascii="TimesNewRomanPS-BoldMT" w:eastAsia="Times New Roman" w:hAnsi="TimesNewRomanPS-BoldMT" w:cs="TimesNewRomanPS-BoldMT"/>
          <w:b/>
          <w:bCs/>
          <w:sz w:val="28"/>
          <w:szCs w:val="28"/>
          <w:lang w:val="ro-RO"/>
        </w:rPr>
        <w:t>SCOALA GIMNAZIALA CREVEDIA</w:t>
      </w:r>
    </w:p>
    <w:p w14:paraId="6C04DE38" w14:textId="77777777" w:rsidR="00C44049" w:rsidRPr="00706C48" w:rsidRDefault="00C44049" w:rsidP="00C44049">
      <w:pPr>
        <w:autoSpaceDE w:val="0"/>
        <w:autoSpaceDN w:val="0"/>
        <w:adjustRightInd w:val="0"/>
        <w:spacing w:after="0" w:line="240" w:lineRule="auto"/>
        <w:jc w:val="center"/>
        <w:rPr>
          <w:rFonts w:ascii="TimesNewRomanPS-BoldMT" w:eastAsia="Times New Roman" w:hAnsi="TimesNewRomanPS-BoldMT" w:cs="TimesNewRomanPS-BoldMT"/>
          <w:b/>
          <w:bCs/>
          <w:lang w:val="ro-RO"/>
        </w:rPr>
      </w:pPr>
      <w:r w:rsidRPr="00706C48">
        <w:rPr>
          <w:rFonts w:ascii="TimesNewRomanPS-BoldMT" w:eastAsia="Times New Roman" w:hAnsi="TimesNewRomanPS-BoldMT" w:cs="TimesNewRomanPS-BoldMT"/>
          <w:b/>
          <w:bCs/>
          <w:lang w:val="ro-RO"/>
        </w:rPr>
        <w:t>CUI:29144730</w:t>
      </w:r>
    </w:p>
    <w:p w14:paraId="11CDE8AE" w14:textId="77777777" w:rsidR="00C44049" w:rsidRPr="00706C48" w:rsidRDefault="00C44049" w:rsidP="00C44049">
      <w:pPr>
        <w:autoSpaceDE w:val="0"/>
        <w:autoSpaceDN w:val="0"/>
        <w:adjustRightInd w:val="0"/>
        <w:spacing w:after="0" w:line="240" w:lineRule="auto"/>
        <w:jc w:val="center"/>
        <w:rPr>
          <w:rFonts w:ascii="TimesNewRomanPS-BoldMT" w:eastAsia="Times New Roman" w:hAnsi="TimesNewRomanPS-BoldMT" w:cs="TimesNewRomanPS-BoldMT"/>
          <w:b/>
          <w:bCs/>
          <w:lang w:val="ro-RO"/>
        </w:rPr>
      </w:pPr>
      <w:r w:rsidRPr="00706C48">
        <w:rPr>
          <w:rFonts w:ascii="TimesNewRomanPS-BoldMT" w:eastAsia="Times New Roman" w:hAnsi="TimesNewRomanPS-BoldMT" w:cs="TimesNewRomanPS-BoldMT"/>
          <w:b/>
          <w:bCs/>
          <w:lang w:val="ro-RO"/>
        </w:rPr>
        <w:t>SEDIU:SOS. BUCURESTI-TARGOVISTE,NR 528</w:t>
      </w:r>
    </w:p>
    <w:p w14:paraId="23642910" w14:textId="77777777" w:rsidR="00C44049" w:rsidRPr="00706C48" w:rsidRDefault="00C44049" w:rsidP="00C44049">
      <w:pPr>
        <w:autoSpaceDE w:val="0"/>
        <w:autoSpaceDN w:val="0"/>
        <w:adjustRightInd w:val="0"/>
        <w:spacing w:after="0" w:line="240" w:lineRule="auto"/>
        <w:jc w:val="center"/>
        <w:rPr>
          <w:rFonts w:ascii="TimesNewRomanPS-BoldMT" w:eastAsia="Times New Roman" w:hAnsi="TimesNewRomanPS-BoldMT" w:cs="TimesNewRomanPS-BoldMT"/>
          <w:b/>
          <w:bCs/>
          <w:lang w:val="ro-RO"/>
        </w:rPr>
      </w:pPr>
      <w:r w:rsidRPr="00706C48">
        <w:rPr>
          <w:rFonts w:ascii="TimesNewRomanPS-BoldMT" w:eastAsia="Times New Roman" w:hAnsi="TimesNewRomanPS-BoldMT" w:cs="TimesNewRomanPS-BoldMT"/>
          <w:b/>
          <w:bCs/>
          <w:lang w:val="ro-RO"/>
        </w:rPr>
        <w:t>TELEFON: 0245/241811</w:t>
      </w:r>
    </w:p>
    <w:p w14:paraId="54881A16" w14:textId="6DAF7142" w:rsidR="00C44049" w:rsidRPr="00706C48" w:rsidRDefault="00C44049" w:rsidP="00C44049">
      <w:pPr>
        <w:autoSpaceDE w:val="0"/>
        <w:autoSpaceDN w:val="0"/>
        <w:adjustRightInd w:val="0"/>
        <w:spacing w:after="0" w:line="240" w:lineRule="auto"/>
        <w:jc w:val="center"/>
        <w:rPr>
          <w:rFonts w:ascii="TimesNewRomanPS-BoldMT" w:eastAsia="Times New Roman" w:hAnsi="TimesNewRomanPS-BoldMT" w:cs="TimesNewRomanPS-BoldMT"/>
          <w:b/>
          <w:bCs/>
          <w:lang w:val="ro-RO"/>
        </w:rPr>
      </w:pPr>
      <w:r w:rsidRPr="00706C48">
        <w:rPr>
          <w:rFonts w:ascii="TimesNewRomanPS-BoldMT" w:eastAsia="Times New Roman" w:hAnsi="TimesNewRomanPS-BoldMT" w:cs="TimesNewRomanPS-BoldMT"/>
          <w:b/>
          <w:bCs/>
          <w:lang w:val="ro-RO"/>
        </w:rPr>
        <w:t>FAX</w:t>
      </w:r>
      <w:r w:rsidR="00C92A52" w:rsidRPr="00706C48">
        <w:rPr>
          <w:rFonts w:ascii="TimesNewRomanPS-BoldMT" w:eastAsia="Times New Roman" w:hAnsi="TimesNewRomanPS-BoldMT" w:cs="TimesNewRomanPS-BoldMT"/>
          <w:b/>
          <w:bCs/>
          <w:lang w:val="ro-RO"/>
        </w:rPr>
        <w:t xml:space="preserve">Ș: </w:t>
      </w:r>
      <w:r w:rsidRPr="00706C48">
        <w:rPr>
          <w:rFonts w:ascii="TimesNewRomanPS-BoldMT" w:eastAsia="Times New Roman" w:hAnsi="TimesNewRomanPS-BoldMT" w:cs="TimesNewRomanPS-BoldMT"/>
          <w:b/>
          <w:bCs/>
          <w:lang w:val="ro-RO"/>
        </w:rPr>
        <w:t>0245/241811</w:t>
      </w:r>
    </w:p>
    <w:p w14:paraId="045D9E94" w14:textId="77777777" w:rsidR="00C44049" w:rsidRPr="00706C48" w:rsidRDefault="00C44049" w:rsidP="00C44049">
      <w:pPr>
        <w:autoSpaceDE w:val="0"/>
        <w:autoSpaceDN w:val="0"/>
        <w:adjustRightInd w:val="0"/>
        <w:spacing w:after="0" w:line="240" w:lineRule="auto"/>
        <w:jc w:val="center"/>
        <w:rPr>
          <w:rFonts w:ascii="TimesNewRomanPS-BoldMT" w:eastAsia="Times New Roman" w:hAnsi="TimesNewRomanPS-BoldMT" w:cs="TimesNewRomanPS-BoldMT"/>
          <w:b/>
          <w:bCs/>
          <w:lang w:val="ro-RO"/>
        </w:rPr>
      </w:pPr>
      <w:r w:rsidRPr="00706C48">
        <w:rPr>
          <w:rFonts w:ascii="TimesNewRomanPS-BoldMT" w:eastAsia="Times New Roman" w:hAnsi="TimesNewRomanPS-BoldMT" w:cs="TimesNewRomanPS-BoldMT"/>
          <w:b/>
          <w:bCs/>
          <w:lang w:val="ro-RO"/>
        </w:rPr>
        <w:t>E-MAIL: scoalacrevedia@yahoo.com</w:t>
      </w:r>
    </w:p>
    <w:p w14:paraId="16994C6A" w14:textId="77777777" w:rsidR="00C44049" w:rsidRPr="00706C48" w:rsidRDefault="00C44049">
      <w:pPr>
        <w:rPr>
          <w:lang w:val="ro-RO"/>
        </w:rPr>
      </w:pPr>
    </w:p>
    <w:p w14:paraId="12153E46" w14:textId="77777777" w:rsidR="00C44049" w:rsidRPr="00706C48" w:rsidRDefault="00C44049">
      <w:pPr>
        <w:rPr>
          <w:lang w:val="ro-RO"/>
        </w:rPr>
      </w:pPr>
    </w:p>
    <w:p w14:paraId="5402CD02" w14:textId="77777777" w:rsidR="007E7750" w:rsidRPr="00706C48" w:rsidRDefault="007E7750" w:rsidP="007E7750">
      <w:pPr>
        <w:spacing w:after="0" w:line="240" w:lineRule="auto"/>
        <w:rPr>
          <w:rFonts w:ascii="Times New Roman" w:eastAsia="Times New Roman" w:hAnsi="Times New Roman" w:cs="Times New Roman"/>
          <w:b/>
          <w:bCs/>
          <w:color w:val="000000"/>
          <w:sz w:val="28"/>
          <w:szCs w:val="28"/>
          <w:lang w:val="ro-RO" w:eastAsia="en-GB"/>
        </w:rPr>
      </w:pPr>
      <w:r w:rsidRPr="00706C48">
        <w:rPr>
          <w:rFonts w:ascii="Times New Roman" w:eastAsia="Times New Roman" w:hAnsi="Times New Roman" w:cs="Times New Roman"/>
          <w:b/>
          <w:bCs/>
          <w:color w:val="000000"/>
          <w:sz w:val="28"/>
          <w:szCs w:val="28"/>
          <w:lang w:val="ro-RO" w:eastAsia="en-GB"/>
        </w:rPr>
        <w:t>Nr_________/_____________</w:t>
      </w:r>
    </w:p>
    <w:p w14:paraId="0A7FADCE" w14:textId="77777777" w:rsidR="007E7750" w:rsidRPr="00706C48" w:rsidRDefault="007E7750" w:rsidP="007E7750">
      <w:pPr>
        <w:spacing w:after="0" w:line="240" w:lineRule="auto"/>
        <w:rPr>
          <w:rFonts w:ascii="Times New Roman" w:eastAsia="Times New Roman" w:hAnsi="Times New Roman" w:cs="Times New Roman"/>
          <w:sz w:val="24"/>
          <w:szCs w:val="24"/>
          <w:lang w:val="ro-RO" w:eastAsia="en-GB"/>
        </w:rPr>
      </w:pPr>
    </w:p>
    <w:p w14:paraId="5F3B76C6" w14:textId="77777777" w:rsidR="001D1227" w:rsidRPr="00706C48" w:rsidRDefault="001D1227" w:rsidP="007E7750">
      <w:pPr>
        <w:spacing w:after="0" w:line="240" w:lineRule="auto"/>
        <w:rPr>
          <w:rFonts w:ascii="Times New Roman" w:eastAsia="Times New Roman" w:hAnsi="Times New Roman" w:cs="Times New Roman"/>
          <w:sz w:val="24"/>
          <w:szCs w:val="24"/>
          <w:lang w:val="ro-RO" w:eastAsia="en-GB"/>
        </w:rPr>
      </w:pPr>
    </w:p>
    <w:p w14:paraId="074879F4" w14:textId="77777777" w:rsidR="007E7750" w:rsidRPr="00706C48" w:rsidRDefault="007E7750" w:rsidP="007E7750">
      <w:pPr>
        <w:spacing w:after="0" w:line="240" w:lineRule="auto"/>
        <w:rPr>
          <w:rFonts w:ascii="Times New Roman" w:eastAsia="Times New Roman" w:hAnsi="Times New Roman" w:cs="Times New Roman"/>
          <w:sz w:val="24"/>
          <w:szCs w:val="24"/>
          <w:lang w:val="ro-RO" w:eastAsia="en-GB"/>
        </w:rPr>
      </w:pPr>
    </w:p>
    <w:p w14:paraId="027B27F6" w14:textId="77777777" w:rsidR="007E7750" w:rsidRPr="00706C48" w:rsidRDefault="007E7750" w:rsidP="007E7750">
      <w:pPr>
        <w:spacing w:after="0" w:line="240" w:lineRule="auto"/>
        <w:jc w:val="center"/>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b/>
          <w:bCs/>
          <w:color w:val="000000"/>
          <w:sz w:val="28"/>
          <w:szCs w:val="28"/>
          <w:lang w:val="ro-RO" w:eastAsia="en-GB"/>
        </w:rPr>
        <w:t xml:space="preserve">ANUNŢ-post </w:t>
      </w:r>
      <w:r w:rsidRPr="00706C48">
        <w:rPr>
          <w:rFonts w:ascii="Times New Roman" w:eastAsia="Times New Roman" w:hAnsi="Times New Roman" w:cs="Times New Roman"/>
          <w:b/>
          <w:bCs/>
          <w:i/>
          <w:iCs/>
          <w:color w:val="000000"/>
          <w:sz w:val="28"/>
          <w:szCs w:val="28"/>
          <w:lang w:val="ro-RO" w:eastAsia="en-GB"/>
        </w:rPr>
        <w:t>de îngrijitor-curățenie</w:t>
      </w:r>
    </w:p>
    <w:p w14:paraId="49B8C330" w14:textId="77777777" w:rsidR="007E7750" w:rsidRPr="00706C48" w:rsidRDefault="007E7750" w:rsidP="007E7750">
      <w:pPr>
        <w:spacing w:after="240" w:line="240" w:lineRule="auto"/>
        <w:rPr>
          <w:rFonts w:ascii="Times New Roman" w:eastAsia="Times New Roman" w:hAnsi="Times New Roman" w:cs="Times New Roman"/>
          <w:sz w:val="24"/>
          <w:szCs w:val="24"/>
          <w:lang w:val="ro-RO" w:eastAsia="en-GB"/>
        </w:rPr>
      </w:pPr>
    </w:p>
    <w:p w14:paraId="5024D278" w14:textId="77777777" w:rsidR="007E7750" w:rsidRPr="00706C48" w:rsidRDefault="007E7750" w:rsidP="007E7750">
      <w:pPr>
        <w:spacing w:after="0" w:line="240" w:lineRule="auto"/>
        <w:ind w:right="-1" w:firstLine="1008"/>
        <w:jc w:val="both"/>
        <w:rPr>
          <w:rFonts w:ascii="Times New Roman" w:eastAsia="Times New Roman" w:hAnsi="Times New Roman" w:cs="Times New Roman"/>
          <w:color w:val="000000"/>
          <w:sz w:val="28"/>
          <w:szCs w:val="28"/>
          <w:lang w:val="ro-RO" w:eastAsia="en-GB"/>
        </w:rPr>
      </w:pPr>
      <w:r w:rsidRPr="00706C48">
        <w:rPr>
          <w:rFonts w:ascii="Times New Roman" w:eastAsia="Times New Roman" w:hAnsi="Times New Roman" w:cs="Times New Roman"/>
          <w:color w:val="000000"/>
          <w:sz w:val="28"/>
          <w:szCs w:val="28"/>
          <w:lang w:val="ro-RO" w:eastAsia="en-GB"/>
        </w:rPr>
        <w:t>În conformitate cu prevederile HG 1027/2014 pentru modificarea şi completarea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aprobat prin Hotărârea Guvernului nr.286/2011 şi în baza aprobării Consiliului  de Administraţie al Școlii Gimnaziale Crevedia</w:t>
      </w:r>
    </w:p>
    <w:p w14:paraId="2FAB21C2" w14:textId="77777777" w:rsidR="007E7750" w:rsidRPr="00706C48" w:rsidRDefault="007E7750" w:rsidP="007E7750">
      <w:pPr>
        <w:spacing w:after="0" w:line="240" w:lineRule="auto"/>
        <w:ind w:right="-1" w:firstLine="1008"/>
        <w:jc w:val="both"/>
        <w:rPr>
          <w:rFonts w:ascii="Times New Roman" w:eastAsia="Times New Roman" w:hAnsi="Times New Roman" w:cs="Times New Roman"/>
          <w:sz w:val="24"/>
          <w:szCs w:val="24"/>
          <w:lang w:val="ro-RO" w:eastAsia="en-GB"/>
        </w:rPr>
      </w:pPr>
    </w:p>
    <w:p w14:paraId="533AD2FC" w14:textId="2A938830" w:rsidR="007E7750" w:rsidRPr="00706C48" w:rsidRDefault="007E7750" w:rsidP="007E7750">
      <w:pPr>
        <w:spacing w:after="0" w:line="240" w:lineRule="auto"/>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b/>
          <w:bCs/>
          <w:color w:val="000000"/>
          <w:sz w:val="28"/>
          <w:szCs w:val="28"/>
          <w:lang w:val="ro-RO" w:eastAsia="en-GB"/>
        </w:rPr>
        <w:tab/>
      </w:r>
      <w:r w:rsidRPr="00706C48">
        <w:rPr>
          <w:rFonts w:ascii="Times New Roman" w:eastAsia="Times New Roman" w:hAnsi="Times New Roman" w:cs="Times New Roman"/>
          <w:color w:val="000000"/>
          <w:sz w:val="28"/>
          <w:szCs w:val="28"/>
          <w:lang w:val="ro-RO" w:eastAsia="en-GB"/>
        </w:rPr>
        <w:t>Școala Gimnazială Crevedia, sos Bucuresti –Targoviste,nr 528 organizează concurs pentru ocupare</w:t>
      </w:r>
      <w:r w:rsidRPr="00706C48">
        <w:rPr>
          <w:rFonts w:ascii="Times New Roman" w:eastAsia="Times New Roman" w:hAnsi="Times New Roman" w:cs="Times New Roman"/>
          <w:b/>
          <w:bCs/>
          <w:i/>
          <w:iCs/>
          <w:color w:val="000000"/>
          <w:sz w:val="28"/>
          <w:szCs w:val="28"/>
          <w:lang w:val="ro-RO" w:eastAsia="en-GB"/>
        </w:rPr>
        <w:t xml:space="preserve"> 1</w:t>
      </w:r>
      <w:r w:rsidR="00C365C1">
        <w:rPr>
          <w:rFonts w:ascii="Times New Roman" w:eastAsia="Times New Roman" w:hAnsi="Times New Roman" w:cs="Times New Roman"/>
          <w:b/>
          <w:bCs/>
          <w:i/>
          <w:iCs/>
          <w:color w:val="000000"/>
          <w:sz w:val="28"/>
          <w:szCs w:val="28"/>
          <w:lang w:val="ro-RO" w:eastAsia="en-GB"/>
        </w:rPr>
        <w:t xml:space="preserve"> </w:t>
      </w:r>
      <w:r w:rsidRPr="00706C48">
        <w:rPr>
          <w:rFonts w:ascii="Times New Roman" w:eastAsia="Times New Roman" w:hAnsi="Times New Roman" w:cs="Times New Roman"/>
          <w:b/>
          <w:bCs/>
          <w:i/>
          <w:iCs/>
          <w:color w:val="000000"/>
          <w:sz w:val="28"/>
          <w:szCs w:val="28"/>
          <w:lang w:val="ro-RO" w:eastAsia="en-GB"/>
        </w:rPr>
        <w:t>post</w:t>
      </w:r>
      <w:r w:rsidRPr="00706C48">
        <w:rPr>
          <w:rFonts w:ascii="Times New Roman" w:eastAsia="Times New Roman" w:hAnsi="Times New Roman" w:cs="Times New Roman"/>
          <w:color w:val="000000"/>
          <w:sz w:val="28"/>
          <w:szCs w:val="28"/>
          <w:lang w:val="ro-RO" w:eastAsia="en-GB"/>
        </w:rPr>
        <w:t xml:space="preserve"> contractual vacant </w:t>
      </w:r>
      <w:r w:rsidRPr="00706C48">
        <w:rPr>
          <w:rFonts w:ascii="Times New Roman" w:eastAsia="Times New Roman" w:hAnsi="Times New Roman" w:cs="Times New Roman"/>
          <w:b/>
          <w:bCs/>
          <w:i/>
          <w:iCs/>
          <w:color w:val="000000"/>
          <w:sz w:val="28"/>
          <w:szCs w:val="28"/>
          <w:lang w:val="ro-RO" w:eastAsia="en-GB"/>
        </w:rPr>
        <w:t> de îngrijitor-perioada nedeterminata</w:t>
      </w:r>
    </w:p>
    <w:p w14:paraId="12BD00A4" w14:textId="77777777" w:rsidR="007E7750" w:rsidRPr="00706C48" w:rsidRDefault="007E7750" w:rsidP="007E7750">
      <w:pPr>
        <w:spacing w:after="0" w:line="240" w:lineRule="auto"/>
        <w:rPr>
          <w:rFonts w:ascii="Times New Roman" w:eastAsia="Times New Roman" w:hAnsi="Times New Roman" w:cs="Times New Roman"/>
          <w:sz w:val="24"/>
          <w:szCs w:val="24"/>
          <w:lang w:val="ro-RO" w:eastAsia="en-GB"/>
        </w:rPr>
      </w:pPr>
    </w:p>
    <w:p w14:paraId="77CE470D" w14:textId="77777777" w:rsidR="007E7750" w:rsidRPr="00706C48" w:rsidRDefault="007E7750" w:rsidP="007E7750">
      <w:pPr>
        <w:spacing w:after="0" w:line="240" w:lineRule="auto"/>
        <w:ind w:firstLine="720"/>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b/>
          <w:bCs/>
          <w:i/>
          <w:iCs/>
          <w:color w:val="000000"/>
          <w:sz w:val="28"/>
          <w:szCs w:val="28"/>
          <w:lang w:val="ro-RO" w:eastAsia="en-GB"/>
        </w:rPr>
        <w:t>Condiţii  generale:</w:t>
      </w:r>
    </w:p>
    <w:p w14:paraId="3F88B5C2" w14:textId="01AC6E34" w:rsidR="007E7750" w:rsidRPr="00706C48" w:rsidRDefault="007E7750" w:rsidP="007E7750">
      <w:pPr>
        <w:spacing w:after="0" w:line="240" w:lineRule="auto"/>
        <w:jc w:val="both"/>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color w:val="000000"/>
          <w:sz w:val="28"/>
          <w:szCs w:val="28"/>
          <w:lang w:val="ro-RO" w:eastAsia="en-GB"/>
        </w:rPr>
        <w:t xml:space="preserve">           La concursul organizat pentru ocuparea postului de </w:t>
      </w:r>
      <w:r w:rsidRPr="00706C48">
        <w:rPr>
          <w:rFonts w:ascii="Times New Roman" w:eastAsia="Times New Roman" w:hAnsi="Times New Roman" w:cs="Times New Roman"/>
          <w:b/>
          <w:bCs/>
          <w:i/>
          <w:iCs/>
          <w:color w:val="000000"/>
          <w:sz w:val="28"/>
          <w:szCs w:val="28"/>
          <w:lang w:val="ro-RO" w:eastAsia="en-GB"/>
        </w:rPr>
        <w:t>îngrijitor,</w:t>
      </w:r>
      <w:r w:rsidR="003A3E5C" w:rsidRPr="00706C48">
        <w:rPr>
          <w:rFonts w:ascii="Times New Roman" w:eastAsia="Times New Roman" w:hAnsi="Times New Roman" w:cs="Times New Roman"/>
          <w:b/>
          <w:bCs/>
          <w:i/>
          <w:iCs/>
          <w:color w:val="000000"/>
          <w:sz w:val="28"/>
          <w:szCs w:val="28"/>
          <w:lang w:val="ro-RO" w:eastAsia="en-GB"/>
        </w:rPr>
        <w:t xml:space="preserve"> </w:t>
      </w:r>
      <w:r w:rsidRPr="00706C48">
        <w:rPr>
          <w:rFonts w:ascii="Times New Roman" w:eastAsia="Times New Roman" w:hAnsi="Times New Roman" w:cs="Times New Roman"/>
          <w:color w:val="000000"/>
          <w:sz w:val="28"/>
          <w:szCs w:val="28"/>
          <w:lang w:val="ro-RO" w:eastAsia="en-GB"/>
        </w:rPr>
        <w:t>pot participa persoanele care îndeplinesc condiţiile prevăzute de art.3 din HG nr.286/2011, modificat şi completat prin HG nr.1027/2014,  respectiv:</w:t>
      </w:r>
    </w:p>
    <w:p w14:paraId="7AB1AD03" w14:textId="77777777" w:rsidR="007E7750" w:rsidRPr="00706C48" w:rsidRDefault="007E7750" w:rsidP="007E7750">
      <w:pPr>
        <w:spacing w:after="0" w:line="240" w:lineRule="auto"/>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sz w:val="24"/>
          <w:szCs w:val="24"/>
          <w:lang w:val="ro-RO" w:eastAsia="en-GB"/>
        </w:rPr>
        <w:br/>
      </w:r>
    </w:p>
    <w:p w14:paraId="0D474E9E" w14:textId="77777777" w:rsidR="007E7750" w:rsidRPr="00706C48" w:rsidRDefault="007E7750" w:rsidP="007E7750">
      <w:pPr>
        <w:numPr>
          <w:ilvl w:val="0"/>
          <w:numId w:val="1"/>
        </w:numPr>
        <w:spacing w:after="0" w:line="240" w:lineRule="auto"/>
        <w:ind w:right="-1"/>
        <w:jc w:val="both"/>
        <w:textAlignment w:val="baseline"/>
        <w:rPr>
          <w:rFonts w:ascii="Arial" w:eastAsia="Times New Roman" w:hAnsi="Arial" w:cs="Arial"/>
          <w:color w:val="000000"/>
          <w:sz w:val="28"/>
          <w:szCs w:val="28"/>
          <w:lang w:val="ro-RO" w:eastAsia="en-GB"/>
        </w:rPr>
      </w:pPr>
      <w:r w:rsidRPr="00706C48">
        <w:rPr>
          <w:rFonts w:ascii="Times New Roman" w:eastAsia="Times New Roman" w:hAnsi="Times New Roman" w:cs="Times New Roman"/>
          <w:color w:val="000000"/>
          <w:sz w:val="28"/>
          <w:szCs w:val="28"/>
          <w:lang w:val="ro-RO" w:eastAsia="en-GB"/>
        </w:rPr>
        <w:t>Are cetăţenia română şi domiciliul în România;</w:t>
      </w:r>
    </w:p>
    <w:p w14:paraId="039FC710" w14:textId="77777777" w:rsidR="007E7750" w:rsidRPr="00706C48" w:rsidRDefault="007E7750" w:rsidP="007E7750">
      <w:pPr>
        <w:numPr>
          <w:ilvl w:val="0"/>
          <w:numId w:val="1"/>
        </w:numPr>
        <w:spacing w:after="0" w:line="240" w:lineRule="auto"/>
        <w:ind w:right="-1"/>
        <w:jc w:val="both"/>
        <w:textAlignment w:val="baseline"/>
        <w:rPr>
          <w:rFonts w:ascii="Arial" w:eastAsia="Times New Roman" w:hAnsi="Arial" w:cs="Arial"/>
          <w:color w:val="000000"/>
          <w:sz w:val="28"/>
          <w:szCs w:val="28"/>
          <w:lang w:val="ro-RO" w:eastAsia="en-GB"/>
        </w:rPr>
      </w:pPr>
      <w:r w:rsidRPr="00706C48">
        <w:rPr>
          <w:rFonts w:ascii="Times New Roman" w:eastAsia="Times New Roman" w:hAnsi="Times New Roman" w:cs="Times New Roman"/>
          <w:color w:val="000000"/>
          <w:sz w:val="28"/>
          <w:szCs w:val="28"/>
          <w:lang w:val="ro-RO" w:eastAsia="en-GB"/>
        </w:rPr>
        <w:t>Cunoaşte limba română, scris şi vorbit;</w:t>
      </w:r>
    </w:p>
    <w:p w14:paraId="23A4651D" w14:textId="77777777" w:rsidR="007E7750" w:rsidRPr="00706C48" w:rsidRDefault="007E7750" w:rsidP="007E7750">
      <w:pPr>
        <w:numPr>
          <w:ilvl w:val="0"/>
          <w:numId w:val="1"/>
        </w:numPr>
        <w:spacing w:after="0" w:line="240" w:lineRule="auto"/>
        <w:ind w:right="-1"/>
        <w:jc w:val="both"/>
        <w:textAlignment w:val="baseline"/>
        <w:rPr>
          <w:rFonts w:ascii="Arial" w:eastAsia="Times New Roman" w:hAnsi="Arial" w:cs="Arial"/>
          <w:color w:val="000000"/>
          <w:sz w:val="28"/>
          <w:szCs w:val="28"/>
          <w:lang w:val="ro-RO" w:eastAsia="en-GB"/>
        </w:rPr>
      </w:pPr>
      <w:r w:rsidRPr="00706C48">
        <w:rPr>
          <w:rFonts w:ascii="Times New Roman" w:eastAsia="Times New Roman" w:hAnsi="Times New Roman" w:cs="Times New Roman"/>
          <w:color w:val="000000"/>
          <w:sz w:val="28"/>
          <w:szCs w:val="28"/>
          <w:lang w:val="ro-RO" w:eastAsia="en-GB"/>
        </w:rPr>
        <w:t>Are vârsta minimă reglementată de prevederile legale;</w:t>
      </w:r>
    </w:p>
    <w:p w14:paraId="74C7DB21" w14:textId="77777777" w:rsidR="007E7750" w:rsidRPr="00706C48" w:rsidRDefault="007E7750" w:rsidP="007E7750">
      <w:pPr>
        <w:numPr>
          <w:ilvl w:val="0"/>
          <w:numId w:val="1"/>
        </w:numPr>
        <w:spacing w:after="0" w:line="240" w:lineRule="auto"/>
        <w:ind w:right="-1"/>
        <w:jc w:val="both"/>
        <w:textAlignment w:val="baseline"/>
        <w:rPr>
          <w:rFonts w:ascii="Arial" w:eastAsia="Times New Roman" w:hAnsi="Arial" w:cs="Arial"/>
          <w:color w:val="000000"/>
          <w:sz w:val="28"/>
          <w:szCs w:val="28"/>
          <w:lang w:val="ro-RO" w:eastAsia="en-GB"/>
        </w:rPr>
      </w:pPr>
      <w:r w:rsidRPr="00706C48">
        <w:rPr>
          <w:rFonts w:ascii="Times New Roman" w:eastAsia="Times New Roman" w:hAnsi="Times New Roman" w:cs="Times New Roman"/>
          <w:color w:val="000000"/>
          <w:sz w:val="28"/>
          <w:szCs w:val="28"/>
          <w:lang w:val="ro-RO" w:eastAsia="en-GB"/>
        </w:rPr>
        <w:t>Are capacitate deplină de exerciţiu;</w:t>
      </w:r>
    </w:p>
    <w:p w14:paraId="322E79C6" w14:textId="77777777" w:rsidR="007E7750" w:rsidRPr="00706C48" w:rsidRDefault="007E7750" w:rsidP="007E7750">
      <w:pPr>
        <w:numPr>
          <w:ilvl w:val="0"/>
          <w:numId w:val="1"/>
        </w:numPr>
        <w:spacing w:after="0" w:line="240" w:lineRule="auto"/>
        <w:ind w:right="-1"/>
        <w:jc w:val="both"/>
        <w:textAlignment w:val="baseline"/>
        <w:rPr>
          <w:rFonts w:ascii="Arial" w:eastAsia="Times New Roman" w:hAnsi="Arial" w:cs="Arial"/>
          <w:color w:val="000000"/>
          <w:sz w:val="28"/>
          <w:szCs w:val="28"/>
          <w:lang w:val="ro-RO" w:eastAsia="en-GB"/>
        </w:rPr>
      </w:pPr>
      <w:r w:rsidRPr="00706C48">
        <w:rPr>
          <w:rFonts w:ascii="Times New Roman" w:eastAsia="Times New Roman" w:hAnsi="Times New Roman" w:cs="Times New Roman"/>
          <w:color w:val="000000"/>
          <w:sz w:val="28"/>
          <w:szCs w:val="28"/>
          <w:lang w:val="ro-RO" w:eastAsia="en-GB"/>
        </w:rPr>
        <w:t>Are o stare de sănătate corespunzătoare postului pentru care candidează, atestată pe baza  adeverinţei medicale eliberate de medicul de familie sau de unităţile sanitare abilitate;</w:t>
      </w:r>
    </w:p>
    <w:p w14:paraId="3C027347" w14:textId="77777777" w:rsidR="007E7750" w:rsidRPr="00706C48" w:rsidRDefault="007E7750" w:rsidP="007E7750">
      <w:pPr>
        <w:numPr>
          <w:ilvl w:val="0"/>
          <w:numId w:val="1"/>
        </w:numPr>
        <w:spacing w:after="0" w:line="240" w:lineRule="auto"/>
        <w:ind w:right="-1"/>
        <w:jc w:val="both"/>
        <w:textAlignment w:val="baseline"/>
        <w:rPr>
          <w:rFonts w:ascii="Arial" w:eastAsia="Times New Roman" w:hAnsi="Arial" w:cs="Arial"/>
          <w:color w:val="000000"/>
          <w:sz w:val="28"/>
          <w:szCs w:val="28"/>
          <w:lang w:val="ro-RO" w:eastAsia="en-GB"/>
        </w:rPr>
      </w:pPr>
      <w:r w:rsidRPr="00706C48">
        <w:rPr>
          <w:rFonts w:ascii="Times New Roman" w:eastAsia="Times New Roman" w:hAnsi="Times New Roman" w:cs="Times New Roman"/>
          <w:color w:val="000000"/>
          <w:sz w:val="28"/>
          <w:szCs w:val="28"/>
          <w:lang w:val="ro-RO" w:eastAsia="en-GB"/>
        </w:rPr>
        <w:t>Îndeplineşte  condiţiile  de studii  şi, după  caz, de vechime  sau alte condiţii specifice potrivit   cerinţelor postului scos  la concurs;</w:t>
      </w:r>
    </w:p>
    <w:p w14:paraId="450D362C" w14:textId="77777777" w:rsidR="007E7750" w:rsidRPr="00706C48" w:rsidRDefault="007E7750" w:rsidP="007E7750">
      <w:pPr>
        <w:numPr>
          <w:ilvl w:val="0"/>
          <w:numId w:val="1"/>
        </w:numPr>
        <w:spacing w:after="0" w:line="240" w:lineRule="auto"/>
        <w:ind w:right="-1"/>
        <w:jc w:val="both"/>
        <w:textAlignment w:val="baseline"/>
        <w:rPr>
          <w:rFonts w:ascii="Arial" w:eastAsia="Times New Roman" w:hAnsi="Arial" w:cs="Arial"/>
          <w:color w:val="000000"/>
          <w:sz w:val="28"/>
          <w:szCs w:val="28"/>
          <w:lang w:val="ro-RO" w:eastAsia="en-GB"/>
        </w:rPr>
      </w:pPr>
      <w:r w:rsidRPr="00706C48">
        <w:rPr>
          <w:rFonts w:ascii="Times New Roman" w:eastAsia="Times New Roman" w:hAnsi="Times New Roman" w:cs="Times New Roman"/>
          <w:color w:val="000000"/>
          <w:sz w:val="28"/>
          <w:szCs w:val="28"/>
          <w:lang w:val="ro-RO" w:eastAsia="en-GB"/>
        </w:rPr>
        <w:t xml:space="preserve">Nu a fost condamnată definitiv pentru  săvârşirea unei infracţiuni contra umanităţii, contra statului ori contra autorităţii, de serviciu sau în  legatură  cu  serviciul, care împiedică înfăptuirea justiţiei, de fals ori  a </w:t>
      </w:r>
      <w:r w:rsidRPr="00706C48">
        <w:rPr>
          <w:rFonts w:ascii="Times New Roman" w:eastAsia="Times New Roman" w:hAnsi="Times New Roman" w:cs="Times New Roman"/>
          <w:color w:val="000000"/>
          <w:sz w:val="28"/>
          <w:szCs w:val="28"/>
          <w:lang w:val="ro-RO" w:eastAsia="en-GB"/>
        </w:rPr>
        <w:lastRenderedPageBreak/>
        <w:t>unor  fapte  de  corupţie   sau  a unei  infracţiuni săvârşite  cu  intenţie, care  ar  face-o  incompatibilă cu exercitarea funcţiei, cu  excepţia situaţiei  în care a intervenit  reabilitarea.</w:t>
      </w:r>
    </w:p>
    <w:p w14:paraId="26E4057C" w14:textId="77777777" w:rsidR="007E7750" w:rsidRPr="00706C48" w:rsidRDefault="007E7750" w:rsidP="007E7750">
      <w:pPr>
        <w:spacing w:after="240" w:line="240" w:lineRule="auto"/>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sz w:val="24"/>
          <w:szCs w:val="24"/>
          <w:lang w:val="ro-RO" w:eastAsia="en-GB"/>
        </w:rPr>
        <w:br/>
      </w:r>
      <w:r w:rsidRPr="00706C48">
        <w:rPr>
          <w:rFonts w:ascii="Times New Roman" w:eastAsia="Times New Roman" w:hAnsi="Times New Roman" w:cs="Times New Roman"/>
          <w:sz w:val="24"/>
          <w:szCs w:val="24"/>
          <w:lang w:val="ro-RO" w:eastAsia="en-GB"/>
        </w:rPr>
        <w:br/>
      </w:r>
    </w:p>
    <w:p w14:paraId="14B3352D" w14:textId="77777777" w:rsidR="007E7750" w:rsidRPr="00706C48" w:rsidRDefault="007E7750" w:rsidP="007E7750">
      <w:pPr>
        <w:spacing w:after="0" w:line="240" w:lineRule="auto"/>
        <w:ind w:firstLine="720"/>
        <w:jc w:val="both"/>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b/>
          <w:bCs/>
          <w:i/>
          <w:iCs/>
          <w:color w:val="000000"/>
          <w:sz w:val="28"/>
          <w:szCs w:val="28"/>
          <w:lang w:val="ro-RO" w:eastAsia="en-GB"/>
        </w:rPr>
        <w:t>Condiţii specifice:</w:t>
      </w:r>
    </w:p>
    <w:p w14:paraId="3A0BABA2" w14:textId="77777777" w:rsidR="007E7750" w:rsidRPr="00706C48" w:rsidRDefault="007E7750" w:rsidP="007E7750">
      <w:pPr>
        <w:numPr>
          <w:ilvl w:val="0"/>
          <w:numId w:val="2"/>
        </w:numPr>
        <w:spacing w:after="0" w:line="240" w:lineRule="auto"/>
        <w:ind w:left="900" w:right="-1"/>
        <w:jc w:val="both"/>
        <w:textAlignment w:val="baseline"/>
        <w:rPr>
          <w:rFonts w:ascii="Arial" w:eastAsia="Times New Roman" w:hAnsi="Arial" w:cs="Arial"/>
          <w:color w:val="000000"/>
          <w:sz w:val="28"/>
          <w:szCs w:val="28"/>
          <w:lang w:val="ro-RO" w:eastAsia="en-GB"/>
        </w:rPr>
      </w:pPr>
      <w:r w:rsidRPr="00706C48">
        <w:rPr>
          <w:rFonts w:ascii="Times New Roman" w:eastAsia="Times New Roman" w:hAnsi="Times New Roman" w:cs="Times New Roman"/>
          <w:color w:val="000000"/>
          <w:sz w:val="28"/>
          <w:szCs w:val="28"/>
          <w:lang w:val="ro-RO" w:eastAsia="en-GB"/>
        </w:rPr>
        <w:t>Studii generale sau studii medii;</w:t>
      </w:r>
    </w:p>
    <w:p w14:paraId="6CC426BD" w14:textId="77777777" w:rsidR="007E7750" w:rsidRPr="00706C48" w:rsidRDefault="007E7750" w:rsidP="007E7750">
      <w:pPr>
        <w:numPr>
          <w:ilvl w:val="0"/>
          <w:numId w:val="2"/>
        </w:numPr>
        <w:spacing w:after="0" w:line="240" w:lineRule="auto"/>
        <w:ind w:left="900" w:right="-1"/>
        <w:jc w:val="both"/>
        <w:textAlignment w:val="baseline"/>
        <w:rPr>
          <w:rFonts w:ascii="Arial" w:eastAsia="Times New Roman" w:hAnsi="Arial" w:cs="Arial"/>
          <w:color w:val="000000"/>
          <w:sz w:val="28"/>
          <w:szCs w:val="28"/>
          <w:lang w:val="ro-RO" w:eastAsia="en-GB"/>
        </w:rPr>
      </w:pPr>
      <w:r w:rsidRPr="00706C48">
        <w:rPr>
          <w:rFonts w:ascii="Times New Roman" w:eastAsia="Times New Roman" w:hAnsi="Times New Roman" w:cs="Times New Roman"/>
          <w:color w:val="000000"/>
          <w:sz w:val="28"/>
          <w:szCs w:val="28"/>
          <w:lang w:val="ro-RO" w:eastAsia="en-GB"/>
        </w:rPr>
        <w:t>Abilități de comunicare și relaționare cu personalul unității de învățământ;</w:t>
      </w:r>
    </w:p>
    <w:p w14:paraId="3C0F060A" w14:textId="77777777" w:rsidR="007E7750" w:rsidRPr="00706C48" w:rsidRDefault="007E7750" w:rsidP="007E7750">
      <w:pPr>
        <w:numPr>
          <w:ilvl w:val="0"/>
          <w:numId w:val="2"/>
        </w:numPr>
        <w:spacing w:after="0" w:line="240" w:lineRule="auto"/>
        <w:ind w:left="900" w:right="-1"/>
        <w:jc w:val="both"/>
        <w:textAlignment w:val="baseline"/>
        <w:rPr>
          <w:rFonts w:ascii="Arial" w:eastAsia="Times New Roman" w:hAnsi="Arial" w:cs="Arial"/>
          <w:color w:val="000000"/>
          <w:sz w:val="28"/>
          <w:szCs w:val="28"/>
          <w:lang w:val="ro-RO" w:eastAsia="en-GB"/>
        </w:rPr>
      </w:pPr>
      <w:r w:rsidRPr="00706C48">
        <w:rPr>
          <w:rFonts w:ascii="Times New Roman" w:eastAsia="Times New Roman" w:hAnsi="Times New Roman" w:cs="Times New Roman"/>
          <w:color w:val="000000"/>
          <w:sz w:val="28"/>
          <w:szCs w:val="28"/>
          <w:lang w:val="ro-RO" w:eastAsia="en-GB"/>
        </w:rPr>
        <w:t>Abilități de muncă în echipă;</w:t>
      </w:r>
    </w:p>
    <w:p w14:paraId="27677E55" w14:textId="77777777" w:rsidR="007E7750" w:rsidRPr="00706C48" w:rsidRDefault="007E7750" w:rsidP="007E7750">
      <w:pPr>
        <w:numPr>
          <w:ilvl w:val="0"/>
          <w:numId w:val="2"/>
        </w:numPr>
        <w:spacing w:after="0" w:line="240" w:lineRule="auto"/>
        <w:ind w:left="900" w:right="-1"/>
        <w:jc w:val="both"/>
        <w:textAlignment w:val="baseline"/>
        <w:rPr>
          <w:rFonts w:ascii="Arial" w:eastAsia="Times New Roman" w:hAnsi="Arial" w:cs="Arial"/>
          <w:color w:val="000000"/>
          <w:sz w:val="28"/>
          <w:szCs w:val="28"/>
          <w:lang w:val="ro-RO" w:eastAsia="en-GB"/>
        </w:rPr>
      </w:pPr>
      <w:r w:rsidRPr="00706C48">
        <w:rPr>
          <w:rFonts w:ascii="Times New Roman" w:eastAsia="Times New Roman" w:hAnsi="Times New Roman" w:cs="Times New Roman"/>
          <w:color w:val="000000"/>
          <w:sz w:val="28"/>
          <w:szCs w:val="28"/>
          <w:lang w:val="ro-RO" w:eastAsia="en-GB"/>
        </w:rPr>
        <w:t>Disponibilitatea de program flexibil și program în weekend, în caz de nevoie;</w:t>
      </w:r>
    </w:p>
    <w:p w14:paraId="48664E68" w14:textId="77777777" w:rsidR="007E7750" w:rsidRPr="00706C48" w:rsidRDefault="007E7750" w:rsidP="007E7750">
      <w:pPr>
        <w:numPr>
          <w:ilvl w:val="0"/>
          <w:numId w:val="2"/>
        </w:numPr>
        <w:spacing w:after="0" w:line="240" w:lineRule="auto"/>
        <w:ind w:left="900" w:right="-1"/>
        <w:jc w:val="both"/>
        <w:textAlignment w:val="baseline"/>
        <w:rPr>
          <w:rFonts w:ascii="Arial" w:eastAsia="Times New Roman" w:hAnsi="Arial" w:cs="Arial"/>
          <w:color w:val="000000"/>
          <w:sz w:val="28"/>
          <w:szCs w:val="28"/>
          <w:lang w:val="ro-RO" w:eastAsia="en-GB"/>
        </w:rPr>
      </w:pPr>
      <w:r w:rsidRPr="00706C48">
        <w:rPr>
          <w:rFonts w:ascii="Times New Roman" w:eastAsia="Times New Roman" w:hAnsi="Times New Roman" w:cs="Times New Roman"/>
          <w:color w:val="000000"/>
          <w:sz w:val="28"/>
          <w:szCs w:val="28"/>
          <w:lang w:val="ro-RO" w:eastAsia="en-GB"/>
        </w:rPr>
        <w:t>Efectuează și alte sarcini trasate de către conducere în limita capacității sale fizice și intelectuale și a programului de lucru;</w:t>
      </w:r>
    </w:p>
    <w:p w14:paraId="17DAC938" w14:textId="77777777" w:rsidR="007E7750" w:rsidRPr="00706C48" w:rsidRDefault="007E7750" w:rsidP="007E7750">
      <w:pPr>
        <w:numPr>
          <w:ilvl w:val="0"/>
          <w:numId w:val="2"/>
        </w:numPr>
        <w:spacing w:after="0" w:line="240" w:lineRule="auto"/>
        <w:ind w:left="900" w:right="-1"/>
        <w:jc w:val="both"/>
        <w:textAlignment w:val="baseline"/>
        <w:rPr>
          <w:rFonts w:ascii="Arial" w:eastAsia="Times New Roman" w:hAnsi="Arial" w:cs="Arial"/>
          <w:color w:val="000000"/>
          <w:sz w:val="28"/>
          <w:szCs w:val="28"/>
          <w:lang w:val="ro-RO" w:eastAsia="en-GB"/>
        </w:rPr>
      </w:pPr>
      <w:r w:rsidRPr="00706C48">
        <w:rPr>
          <w:rFonts w:ascii="Times New Roman" w:eastAsia="Times New Roman" w:hAnsi="Times New Roman" w:cs="Times New Roman"/>
          <w:color w:val="000000"/>
          <w:sz w:val="28"/>
          <w:szCs w:val="28"/>
          <w:lang w:val="ro-RO" w:eastAsia="en-GB"/>
        </w:rPr>
        <w:t>Cunoștințe de legislație specifice locului de muncă;</w:t>
      </w:r>
    </w:p>
    <w:p w14:paraId="3F66303A" w14:textId="77777777" w:rsidR="007E7750" w:rsidRPr="00706C48" w:rsidRDefault="007E7750" w:rsidP="007E7750">
      <w:pPr>
        <w:numPr>
          <w:ilvl w:val="0"/>
          <w:numId w:val="2"/>
        </w:numPr>
        <w:spacing w:after="0" w:line="240" w:lineRule="auto"/>
        <w:ind w:left="900" w:right="-1"/>
        <w:jc w:val="both"/>
        <w:textAlignment w:val="baseline"/>
        <w:rPr>
          <w:rFonts w:ascii="Arial" w:eastAsia="Times New Roman" w:hAnsi="Arial" w:cs="Arial"/>
          <w:color w:val="000000"/>
          <w:sz w:val="28"/>
          <w:szCs w:val="28"/>
          <w:lang w:val="ro-RO" w:eastAsia="en-GB"/>
        </w:rPr>
      </w:pPr>
      <w:r w:rsidRPr="00706C48">
        <w:rPr>
          <w:rFonts w:ascii="Times New Roman" w:eastAsia="Times New Roman" w:hAnsi="Times New Roman" w:cs="Times New Roman"/>
          <w:color w:val="000000"/>
          <w:sz w:val="28"/>
          <w:szCs w:val="28"/>
          <w:lang w:val="ro-RO" w:eastAsia="en-GB"/>
        </w:rPr>
        <w:t>Cunoștințe în domeniul Sănătății și securității în muncă și PSI</w:t>
      </w:r>
    </w:p>
    <w:p w14:paraId="4E54F477" w14:textId="77777777" w:rsidR="007E7750" w:rsidRPr="00706C48" w:rsidRDefault="007E7750" w:rsidP="007E7750">
      <w:pPr>
        <w:spacing w:after="0" w:line="240" w:lineRule="auto"/>
        <w:rPr>
          <w:rFonts w:ascii="Times New Roman" w:eastAsia="Times New Roman" w:hAnsi="Times New Roman" w:cs="Times New Roman"/>
          <w:sz w:val="24"/>
          <w:szCs w:val="24"/>
          <w:lang w:val="ro-RO" w:eastAsia="en-GB"/>
        </w:rPr>
      </w:pPr>
    </w:p>
    <w:p w14:paraId="2C335971" w14:textId="77777777" w:rsidR="007E7750" w:rsidRPr="00706C48" w:rsidRDefault="007E7750" w:rsidP="007E7750">
      <w:pPr>
        <w:spacing w:after="0" w:line="240" w:lineRule="auto"/>
        <w:ind w:left="117" w:firstLine="603"/>
        <w:rPr>
          <w:rFonts w:ascii="Times New Roman" w:eastAsia="Times New Roman" w:hAnsi="Times New Roman" w:cs="Times New Roman"/>
          <w:sz w:val="24"/>
          <w:szCs w:val="24"/>
          <w:lang w:val="ro-RO" w:eastAsia="en-GB"/>
        </w:rPr>
      </w:pPr>
      <w:bookmarkStart w:id="0" w:name="_Hlk66708063"/>
      <w:bookmarkStart w:id="1" w:name="_Hlk66709955"/>
      <w:r w:rsidRPr="00706C48">
        <w:rPr>
          <w:rFonts w:ascii="Times New Roman" w:eastAsia="Times New Roman" w:hAnsi="Times New Roman" w:cs="Times New Roman"/>
          <w:b/>
          <w:bCs/>
          <w:i/>
          <w:iCs/>
          <w:color w:val="000000"/>
          <w:sz w:val="28"/>
          <w:szCs w:val="28"/>
          <w:lang w:val="ro-RO" w:eastAsia="en-GB"/>
        </w:rPr>
        <w:t>Actele  necesare pentru  înscrierea   la concurs:</w:t>
      </w:r>
    </w:p>
    <w:p w14:paraId="48FB0038" w14:textId="77777777" w:rsidR="007E7750" w:rsidRPr="00706C48" w:rsidRDefault="007E7750" w:rsidP="007E7750">
      <w:pPr>
        <w:spacing w:after="0" w:line="240" w:lineRule="auto"/>
        <w:jc w:val="both"/>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color w:val="000000"/>
          <w:sz w:val="28"/>
          <w:szCs w:val="28"/>
          <w:lang w:val="ro-RO" w:eastAsia="en-GB"/>
        </w:rPr>
        <w:t>a) cerere de înscriere la concurs, adresată conducătorului instituţiei;</w:t>
      </w:r>
    </w:p>
    <w:p w14:paraId="604438B6" w14:textId="77777777" w:rsidR="007E7750" w:rsidRPr="00706C48" w:rsidRDefault="007E7750" w:rsidP="007E7750">
      <w:pPr>
        <w:spacing w:after="0" w:line="240" w:lineRule="auto"/>
        <w:ind w:right="164"/>
        <w:jc w:val="both"/>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color w:val="000000"/>
          <w:sz w:val="28"/>
          <w:szCs w:val="28"/>
          <w:lang w:val="ro-RO" w:eastAsia="en-GB"/>
        </w:rPr>
        <w:t>b) copia actului de  identitate  sau   orice  alt  document  care atestă identitatea, potrivit   legii, după  caz;</w:t>
      </w:r>
    </w:p>
    <w:p w14:paraId="34408C30" w14:textId="77777777" w:rsidR="007E7750" w:rsidRPr="00706C48" w:rsidRDefault="007E7750" w:rsidP="007E7750">
      <w:pPr>
        <w:spacing w:after="0" w:line="240" w:lineRule="auto"/>
        <w:ind w:right="117"/>
        <w:jc w:val="both"/>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color w:val="000000"/>
          <w:sz w:val="28"/>
          <w:szCs w:val="28"/>
          <w:lang w:val="ro-RO" w:eastAsia="en-GB"/>
        </w:rPr>
        <w:t>c) adeverinţă care să ateste vechimea în muncă/extras REVISAL (după 01.01.2011)/ copie xerox carte de muncă;</w:t>
      </w:r>
    </w:p>
    <w:p w14:paraId="2B4EE0C2" w14:textId="77777777" w:rsidR="007E7750" w:rsidRPr="00706C48" w:rsidRDefault="007E7750" w:rsidP="007E7750">
      <w:pPr>
        <w:spacing w:after="0" w:line="240" w:lineRule="auto"/>
        <w:jc w:val="both"/>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color w:val="000000"/>
          <w:sz w:val="28"/>
          <w:szCs w:val="28"/>
          <w:lang w:val="ro-RO" w:eastAsia="en-GB"/>
        </w:rPr>
        <w:t>d) copia  certificatului  de căsătorie (unde  este  cazul);</w:t>
      </w:r>
    </w:p>
    <w:p w14:paraId="0C114BB8" w14:textId="77777777" w:rsidR="007E7750" w:rsidRPr="00706C48" w:rsidRDefault="007E7750" w:rsidP="007E7750">
      <w:pPr>
        <w:spacing w:after="0" w:line="240" w:lineRule="auto"/>
        <w:jc w:val="both"/>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color w:val="000000"/>
          <w:sz w:val="28"/>
          <w:szCs w:val="28"/>
          <w:lang w:val="ro-RO" w:eastAsia="en-GB"/>
        </w:rPr>
        <w:t>e) copiile documentelor care să ateste nivelul studiilor şi ale altor acte care atestă efectuarea unor specializări precum şi copii ale documentelor care atestă îndeplinirea condiţiilor specifice postului;</w:t>
      </w:r>
    </w:p>
    <w:p w14:paraId="0E929223" w14:textId="77777777" w:rsidR="007E7750" w:rsidRPr="00706C48" w:rsidRDefault="007E7750" w:rsidP="007E7750">
      <w:pPr>
        <w:spacing w:after="0" w:line="240" w:lineRule="auto"/>
        <w:ind w:right="238"/>
        <w:jc w:val="both"/>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color w:val="000000"/>
          <w:sz w:val="28"/>
          <w:szCs w:val="28"/>
          <w:lang w:val="ro-RO" w:eastAsia="en-GB"/>
        </w:rPr>
        <w:t>f) cazierul  judiciar ;</w:t>
      </w:r>
    </w:p>
    <w:p w14:paraId="27FCF659" w14:textId="2D741955" w:rsidR="007E7750" w:rsidRPr="00706C48" w:rsidRDefault="007E7750" w:rsidP="007E7750">
      <w:pPr>
        <w:spacing w:before="31" w:after="0" w:line="240" w:lineRule="auto"/>
        <w:ind w:right="105"/>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color w:val="000000"/>
          <w:sz w:val="28"/>
          <w:szCs w:val="28"/>
          <w:lang w:val="ro-RO" w:eastAsia="en-GB"/>
        </w:rPr>
        <w:t>g) adeverinţă medicală care să ateste starea de sănătate</w:t>
      </w:r>
      <w:r w:rsidR="003A3E5C" w:rsidRPr="00706C48">
        <w:rPr>
          <w:rFonts w:ascii="Times New Roman" w:eastAsia="Times New Roman" w:hAnsi="Times New Roman" w:cs="Times New Roman"/>
          <w:color w:val="000000"/>
          <w:sz w:val="28"/>
          <w:szCs w:val="28"/>
          <w:lang w:val="ro-RO" w:eastAsia="en-GB"/>
        </w:rPr>
        <w:t xml:space="preserve"> </w:t>
      </w:r>
      <w:r w:rsidRPr="00706C48">
        <w:rPr>
          <w:rFonts w:ascii="Times New Roman" w:eastAsia="Times New Roman" w:hAnsi="Times New Roman" w:cs="Times New Roman"/>
          <w:color w:val="000000"/>
          <w:sz w:val="28"/>
          <w:szCs w:val="28"/>
          <w:lang w:val="ro-RO" w:eastAsia="en-GB"/>
        </w:rPr>
        <w:t>corespunzătoare  eliberată cu cel  mult   6 luni, anterior derulării concursului, de către medicul de familie al candidatului sau de către unităţile sanitare abilitate;</w:t>
      </w:r>
    </w:p>
    <w:p w14:paraId="2E837F90" w14:textId="77777777" w:rsidR="007E7750" w:rsidRPr="00706C48" w:rsidRDefault="007E7750" w:rsidP="007E7750">
      <w:pPr>
        <w:spacing w:after="0" w:line="240" w:lineRule="auto"/>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color w:val="000000"/>
          <w:sz w:val="28"/>
          <w:szCs w:val="28"/>
          <w:lang w:val="ro-RO" w:eastAsia="en-GB"/>
        </w:rPr>
        <w:t>h) curriculum vitae. </w:t>
      </w:r>
    </w:p>
    <w:bookmarkEnd w:id="0"/>
    <w:p w14:paraId="05C178E1" w14:textId="77777777" w:rsidR="007E7750" w:rsidRPr="00706C48" w:rsidRDefault="007E7750" w:rsidP="007E7750">
      <w:pPr>
        <w:spacing w:after="0" w:line="240" w:lineRule="auto"/>
        <w:rPr>
          <w:rFonts w:ascii="Times New Roman" w:eastAsia="Times New Roman" w:hAnsi="Times New Roman" w:cs="Times New Roman"/>
          <w:sz w:val="24"/>
          <w:szCs w:val="24"/>
          <w:lang w:val="ro-RO" w:eastAsia="en-GB"/>
        </w:rPr>
      </w:pPr>
    </w:p>
    <w:p w14:paraId="6A4700BD" w14:textId="77777777" w:rsidR="007E7750" w:rsidRPr="00706C48" w:rsidRDefault="007E7750" w:rsidP="007E7750">
      <w:pPr>
        <w:spacing w:after="0" w:line="240" w:lineRule="auto"/>
        <w:ind w:right="-1" w:firstLine="720"/>
        <w:jc w:val="both"/>
        <w:rPr>
          <w:rFonts w:ascii="Times New Roman" w:eastAsia="Times New Roman" w:hAnsi="Times New Roman" w:cs="Times New Roman"/>
          <w:b/>
          <w:bCs/>
          <w:color w:val="000000"/>
          <w:sz w:val="28"/>
          <w:szCs w:val="28"/>
          <w:lang w:val="ro-RO" w:eastAsia="en-GB"/>
        </w:rPr>
      </w:pPr>
      <w:r w:rsidRPr="00706C48">
        <w:rPr>
          <w:rFonts w:ascii="Times New Roman" w:eastAsia="Times New Roman" w:hAnsi="Times New Roman" w:cs="Times New Roman"/>
          <w:b/>
          <w:bCs/>
          <w:color w:val="000000"/>
          <w:sz w:val="28"/>
          <w:szCs w:val="28"/>
          <w:lang w:val="ro-RO" w:eastAsia="en-GB"/>
        </w:rPr>
        <w:t>Adeverinţa care atestă starea de sănătate conţine, în clar, numărul, data, numele emitentului şi calitatea acestuia, în formatul standard stabilit de Ministerul Sănătăţii.</w:t>
      </w:r>
    </w:p>
    <w:p w14:paraId="40F44AEC" w14:textId="77777777" w:rsidR="007E7750" w:rsidRPr="00706C48" w:rsidRDefault="007E7750" w:rsidP="007E7750">
      <w:pPr>
        <w:spacing w:after="0" w:line="240" w:lineRule="auto"/>
        <w:ind w:right="-1" w:firstLine="720"/>
        <w:jc w:val="both"/>
        <w:rPr>
          <w:rFonts w:ascii="Times New Roman" w:eastAsia="Times New Roman" w:hAnsi="Times New Roman" w:cs="Times New Roman"/>
          <w:sz w:val="24"/>
          <w:szCs w:val="24"/>
          <w:lang w:val="ro-RO" w:eastAsia="en-GB"/>
        </w:rPr>
      </w:pPr>
    </w:p>
    <w:p w14:paraId="76EB07AA" w14:textId="77777777" w:rsidR="007E7750" w:rsidRPr="00706C48" w:rsidRDefault="007E7750" w:rsidP="007E7750">
      <w:pPr>
        <w:spacing w:after="0" w:line="240" w:lineRule="auto"/>
        <w:ind w:right="-1" w:firstLine="720"/>
        <w:jc w:val="both"/>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b/>
          <w:bCs/>
          <w:color w:val="000000"/>
          <w:sz w:val="28"/>
          <w:szCs w:val="28"/>
          <w:lang w:val="ro-RO" w:eastAsia="en-GB"/>
        </w:rPr>
        <w:t>În cazul în care candidatul este declarat admis la selecţia dosarului, dar a depus la înscriere o declaraţie pe propria răspundere că nu are antecedente penale, are obligaţia de a completa dosarul de concurs cu originalul cazierului judiciar, până la data desfăşurării primei probe.</w:t>
      </w:r>
    </w:p>
    <w:p w14:paraId="3191ECFC" w14:textId="77777777" w:rsidR="007E7750" w:rsidRPr="00706C48" w:rsidRDefault="007E7750" w:rsidP="007E7750">
      <w:pPr>
        <w:spacing w:after="0" w:line="240" w:lineRule="auto"/>
        <w:ind w:right="-1" w:firstLine="720"/>
        <w:jc w:val="both"/>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b/>
          <w:bCs/>
          <w:color w:val="000000"/>
          <w:sz w:val="28"/>
          <w:szCs w:val="28"/>
          <w:lang w:val="ro-RO" w:eastAsia="en-GB"/>
        </w:rPr>
        <w:lastRenderedPageBreak/>
        <w:t>Actele prevăzute la punctele b-e vor fi prezentate şi în original, în vederea verificării conformităţii copiilor cu acestea de către secretarul  comisiei de concurs.</w:t>
      </w:r>
    </w:p>
    <w:p w14:paraId="463D4C80" w14:textId="77777777" w:rsidR="007E7750" w:rsidRPr="00706C48" w:rsidRDefault="007E7750" w:rsidP="007E7750">
      <w:pPr>
        <w:spacing w:after="0" w:line="240" w:lineRule="auto"/>
        <w:rPr>
          <w:rFonts w:ascii="Times New Roman" w:eastAsia="Times New Roman" w:hAnsi="Times New Roman" w:cs="Times New Roman"/>
          <w:sz w:val="24"/>
          <w:szCs w:val="24"/>
          <w:lang w:val="ro-RO" w:eastAsia="en-GB"/>
        </w:rPr>
      </w:pPr>
    </w:p>
    <w:p w14:paraId="38AC92E2" w14:textId="77777777" w:rsidR="007E7750" w:rsidRPr="00706C48" w:rsidRDefault="007E7750" w:rsidP="007E7750">
      <w:pPr>
        <w:spacing w:after="0" w:line="240" w:lineRule="auto"/>
        <w:ind w:right="-1" w:firstLine="720"/>
        <w:jc w:val="both"/>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b/>
          <w:bCs/>
          <w:i/>
          <w:iCs/>
          <w:color w:val="000000"/>
          <w:sz w:val="28"/>
          <w:szCs w:val="28"/>
          <w:lang w:val="ro-RO" w:eastAsia="en-GB"/>
        </w:rPr>
        <w:t>Dosarele de înscriere la concurs se depun în termen de 10 zile lucrătoare de la data publicării anunţului în Monitorul Oficial</w:t>
      </w:r>
      <w:r w:rsidRPr="00706C48">
        <w:rPr>
          <w:rFonts w:ascii="Times New Roman" w:eastAsia="Times New Roman" w:hAnsi="Times New Roman" w:cs="Times New Roman"/>
          <w:color w:val="000000"/>
          <w:sz w:val="28"/>
          <w:szCs w:val="28"/>
          <w:lang w:val="ro-RO" w:eastAsia="en-GB"/>
        </w:rPr>
        <w:t>.</w:t>
      </w:r>
    </w:p>
    <w:bookmarkEnd w:id="1"/>
    <w:p w14:paraId="4F8BAD69" w14:textId="77777777" w:rsidR="007E7750" w:rsidRPr="00706C48" w:rsidRDefault="007E7750" w:rsidP="007E7750">
      <w:pPr>
        <w:spacing w:after="0" w:line="240" w:lineRule="auto"/>
        <w:rPr>
          <w:rFonts w:ascii="Times New Roman" w:eastAsia="Times New Roman" w:hAnsi="Times New Roman" w:cs="Times New Roman"/>
          <w:sz w:val="24"/>
          <w:szCs w:val="24"/>
          <w:lang w:val="ro-RO" w:eastAsia="en-GB"/>
        </w:rPr>
      </w:pPr>
    </w:p>
    <w:p w14:paraId="3C886FA9" w14:textId="77777777" w:rsidR="007E7750" w:rsidRPr="00706C48" w:rsidRDefault="007E7750" w:rsidP="007E7750">
      <w:pPr>
        <w:spacing w:after="0" w:line="240" w:lineRule="auto"/>
        <w:ind w:firstLine="720"/>
        <w:jc w:val="both"/>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b/>
          <w:bCs/>
          <w:i/>
          <w:iCs/>
          <w:color w:val="000000"/>
          <w:sz w:val="28"/>
          <w:szCs w:val="28"/>
          <w:lang w:val="ro-RO" w:eastAsia="en-GB"/>
        </w:rPr>
        <w:t>Calendar concurs:</w:t>
      </w:r>
    </w:p>
    <w:p w14:paraId="59306A0E" w14:textId="21BCA1A2" w:rsidR="007E7750" w:rsidRPr="00706C48" w:rsidRDefault="007E7750" w:rsidP="007E7750">
      <w:pPr>
        <w:spacing w:after="0" w:line="240" w:lineRule="auto"/>
        <w:ind w:right="-1" w:firstLine="720"/>
        <w:jc w:val="both"/>
        <w:rPr>
          <w:rFonts w:ascii="Times New Roman" w:eastAsia="Times New Roman" w:hAnsi="Times New Roman" w:cs="Times New Roman"/>
          <w:color w:val="000000"/>
          <w:sz w:val="28"/>
          <w:szCs w:val="28"/>
          <w:lang w:val="ro-RO" w:eastAsia="en-GB"/>
        </w:rPr>
      </w:pPr>
      <w:r w:rsidRPr="00706C48">
        <w:rPr>
          <w:rFonts w:ascii="Times New Roman" w:eastAsia="Times New Roman" w:hAnsi="Times New Roman" w:cs="Times New Roman"/>
          <w:color w:val="000000"/>
          <w:sz w:val="28"/>
          <w:szCs w:val="28"/>
          <w:lang w:val="ro-RO" w:eastAsia="en-GB"/>
        </w:rPr>
        <w:t>Concursul se organizează la sediul Școlii Gimnaziale Crevedia –</w:t>
      </w:r>
      <w:r w:rsidR="00706C48">
        <w:rPr>
          <w:rFonts w:ascii="Times New Roman" w:eastAsia="Times New Roman" w:hAnsi="Times New Roman" w:cs="Times New Roman"/>
          <w:color w:val="000000"/>
          <w:sz w:val="28"/>
          <w:szCs w:val="28"/>
          <w:lang w:val="ro-RO" w:eastAsia="en-GB"/>
        </w:rPr>
        <w:t xml:space="preserve"> </w:t>
      </w:r>
      <w:r w:rsidRPr="00706C48">
        <w:rPr>
          <w:rFonts w:ascii="Times New Roman" w:eastAsia="Times New Roman" w:hAnsi="Times New Roman" w:cs="Times New Roman"/>
          <w:color w:val="000000"/>
          <w:sz w:val="28"/>
          <w:szCs w:val="28"/>
          <w:lang w:val="ro-RO" w:eastAsia="en-GB"/>
        </w:rPr>
        <w:t>Sos</w:t>
      </w:r>
      <w:r w:rsidR="00706C48">
        <w:rPr>
          <w:rFonts w:ascii="Times New Roman" w:eastAsia="Times New Roman" w:hAnsi="Times New Roman" w:cs="Times New Roman"/>
          <w:color w:val="000000"/>
          <w:sz w:val="28"/>
          <w:szCs w:val="28"/>
          <w:lang w:val="ro-RO" w:eastAsia="en-GB"/>
        </w:rPr>
        <w:t>eaua</w:t>
      </w:r>
      <w:r w:rsidRPr="00706C48">
        <w:rPr>
          <w:rFonts w:ascii="Times New Roman" w:eastAsia="Times New Roman" w:hAnsi="Times New Roman" w:cs="Times New Roman"/>
          <w:color w:val="000000"/>
          <w:sz w:val="28"/>
          <w:szCs w:val="28"/>
          <w:lang w:val="ro-RO" w:eastAsia="en-GB"/>
        </w:rPr>
        <w:t xml:space="preserve"> Bucuresti</w:t>
      </w:r>
      <w:r w:rsidR="00706C48">
        <w:rPr>
          <w:rFonts w:ascii="Times New Roman" w:eastAsia="Times New Roman" w:hAnsi="Times New Roman" w:cs="Times New Roman"/>
          <w:color w:val="000000"/>
          <w:sz w:val="28"/>
          <w:szCs w:val="28"/>
          <w:lang w:val="ro-RO" w:eastAsia="en-GB"/>
        </w:rPr>
        <w:t>-</w:t>
      </w:r>
      <w:r w:rsidRPr="00706C48">
        <w:rPr>
          <w:rFonts w:ascii="Times New Roman" w:eastAsia="Times New Roman" w:hAnsi="Times New Roman" w:cs="Times New Roman"/>
          <w:color w:val="000000"/>
          <w:sz w:val="28"/>
          <w:szCs w:val="28"/>
          <w:lang w:val="ro-RO" w:eastAsia="en-GB"/>
        </w:rPr>
        <w:t>Targoviste,</w:t>
      </w:r>
      <w:r w:rsidR="00706C48">
        <w:rPr>
          <w:rFonts w:ascii="Times New Roman" w:eastAsia="Times New Roman" w:hAnsi="Times New Roman" w:cs="Times New Roman"/>
          <w:color w:val="000000"/>
          <w:sz w:val="28"/>
          <w:szCs w:val="28"/>
          <w:lang w:val="ro-RO" w:eastAsia="en-GB"/>
        </w:rPr>
        <w:t xml:space="preserve"> </w:t>
      </w:r>
      <w:r w:rsidRPr="00706C48">
        <w:rPr>
          <w:rFonts w:ascii="Times New Roman" w:eastAsia="Times New Roman" w:hAnsi="Times New Roman" w:cs="Times New Roman"/>
          <w:color w:val="000000"/>
          <w:sz w:val="28"/>
          <w:szCs w:val="28"/>
          <w:lang w:val="ro-RO" w:eastAsia="en-GB"/>
        </w:rPr>
        <w:t>nr 528,</w:t>
      </w:r>
      <w:r w:rsidR="00706C48">
        <w:rPr>
          <w:rFonts w:ascii="Times New Roman" w:eastAsia="Times New Roman" w:hAnsi="Times New Roman" w:cs="Times New Roman"/>
          <w:color w:val="000000"/>
          <w:sz w:val="28"/>
          <w:szCs w:val="28"/>
          <w:lang w:val="ro-RO" w:eastAsia="en-GB"/>
        </w:rPr>
        <w:t xml:space="preserve"> </w:t>
      </w:r>
      <w:r w:rsidRPr="00706C48">
        <w:rPr>
          <w:rFonts w:ascii="Times New Roman" w:eastAsia="Times New Roman" w:hAnsi="Times New Roman" w:cs="Times New Roman"/>
          <w:color w:val="000000"/>
          <w:sz w:val="28"/>
          <w:szCs w:val="28"/>
          <w:lang w:val="ro-RO" w:eastAsia="en-GB"/>
        </w:rPr>
        <w:t>Loc</w:t>
      </w:r>
      <w:r w:rsidR="00706C48">
        <w:rPr>
          <w:rFonts w:ascii="Times New Roman" w:eastAsia="Times New Roman" w:hAnsi="Times New Roman" w:cs="Times New Roman"/>
          <w:color w:val="000000"/>
          <w:sz w:val="28"/>
          <w:szCs w:val="28"/>
          <w:lang w:val="ro-RO" w:eastAsia="en-GB"/>
        </w:rPr>
        <w:t>.</w:t>
      </w:r>
      <w:r w:rsidRPr="00706C48">
        <w:rPr>
          <w:rFonts w:ascii="Times New Roman" w:eastAsia="Times New Roman" w:hAnsi="Times New Roman" w:cs="Times New Roman"/>
          <w:color w:val="000000"/>
          <w:sz w:val="28"/>
          <w:szCs w:val="28"/>
          <w:lang w:val="ro-RO" w:eastAsia="en-GB"/>
        </w:rPr>
        <w:t xml:space="preserve"> Crevedia, Jud</w:t>
      </w:r>
      <w:r w:rsidR="00706C48">
        <w:rPr>
          <w:rFonts w:ascii="Times New Roman" w:eastAsia="Times New Roman" w:hAnsi="Times New Roman" w:cs="Times New Roman"/>
          <w:color w:val="000000"/>
          <w:sz w:val="28"/>
          <w:szCs w:val="28"/>
          <w:lang w:val="ro-RO" w:eastAsia="en-GB"/>
        </w:rPr>
        <w:t>.</w:t>
      </w:r>
      <w:r w:rsidRPr="00706C48">
        <w:rPr>
          <w:rFonts w:ascii="Times New Roman" w:eastAsia="Times New Roman" w:hAnsi="Times New Roman" w:cs="Times New Roman"/>
          <w:color w:val="000000"/>
          <w:sz w:val="28"/>
          <w:szCs w:val="28"/>
          <w:lang w:val="ro-RO" w:eastAsia="en-GB"/>
        </w:rPr>
        <w:t xml:space="preserve"> Dambovita.</w:t>
      </w:r>
    </w:p>
    <w:p w14:paraId="316175C0" w14:textId="77777777" w:rsidR="007E7750" w:rsidRPr="00706C48" w:rsidRDefault="007E7750" w:rsidP="007E7750">
      <w:pPr>
        <w:spacing w:after="0" w:line="240" w:lineRule="auto"/>
        <w:ind w:right="-1" w:firstLine="720"/>
        <w:jc w:val="both"/>
        <w:rPr>
          <w:rFonts w:ascii="Times New Roman" w:eastAsia="Times New Roman" w:hAnsi="Times New Roman" w:cs="Times New Roman"/>
          <w:sz w:val="24"/>
          <w:szCs w:val="24"/>
          <w:lang w:val="ro-RO" w:eastAsia="en-GB"/>
        </w:rPr>
      </w:pPr>
    </w:p>
    <w:p w14:paraId="02EF185A" w14:textId="77777777" w:rsidR="007E7750" w:rsidRPr="00706C48" w:rsidRDefault="007E7750" w:rsidP="007E7750">
      <w:pPr>
        <w:numPr>
          <w:ilvl w:val="0"/>
          <w:numId w:val="3"/>
        </w:numPr>
        <w:spacing w:after="0" w:line="240" w:lineRule="auto"/>
        <w:ind w:left="1080" w:right="108"/>
        <w:jc w:val="both"/>
        <w:textAlignment w:val="baseline"/>
        <w:rPr>
          <w:rFonts w:ascii="Times New Roman" w:eastAsia="Times New Roman" w:hAnsi="Times New Roman" w:cs="Times New Roman"/>
          <w:color w:val="000000"/>
          <w:sz w:val="28"/>
          <w:szCs w:val="28"/>
          <w:lang w:val="ro-RO" w:eastAsia="en-GB"/>
        </w:rPr>
      </w:pPr>
      <w:r w:rsidRPr="00706C48">
        <w:rPr>
          <w:rFonts w:ascii="Times New Roman" w:eastAsia="Times New Roman" w:hAnsi="Times New Roman" w:cs="Times New Roman"/>
          <w:color w:val="000000"/>
          <w:sz w:val="28"/>
          <w:szCs w:val="28"/>
          <w:lang w:val="ro-RO" w:eastAsia="en-GB"/>
        </w:rPr>
        <w:t>Selecţia dosarelor  de înscriere</w:t>
      </w:r>
    </w:p>
    <w:p w14:paraId="2985E0C1" w14:textId="77777777" w:rsidR="007E7750" w:rsidRPr="00706C48" w:rsidRDefault="007E7750" w:rsidP="007E7750">
      <w:pPr>
        <w:spacing w:after="0" w:line="240" w:lineRule="auto"/>
        <w:rPr>
          <w:rFonts w:ascii="Times New Roman" w:eastAsia="Times New Roman" w:hAnsi="Times New Roman" w:cs="Times New Roman"/>
          <w:sz w:val="24"/>
          <w:szCs w:val="24"/>
          <w:lang w:val="ro-RO" w:eastAsia="en-GB"/>
        </w:rPr>
      </w:pPr>
    </w:p>
    <w:p w14:paraId="100C1E77" w14:textId="77777777" w:rsidR="007E7750" w:rsidRPr="00706C48" w:rsidRDefault="007E7750" w:rsidP="007E7750">
      <w:pPr>
        <w:spacing w:after="0" w:line="240" w:lineRule="auto"/>
        <w:ind w:right="108" w:firstLine="720"/>
        <w:jc w:val="both"/>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color w:val="000000"/>
          <w:sz w:val="28"/>
          <w:szCs w:val="28"/>
          <w:lang w:val="ro-RO" w:eastAsia="en-GB"/>
        </w:rPr>
        <w:t xml:space="preserve">În data de </w:t>
      </w:r>
      <w:r w:rsidR="001D1227" w:rsidRPr="00706C48">
        <w:rPr>
          <w:rFonts w:ascii="Times New Roman" w:eastAsia="Times New Roman" w:hAnsi="Times New Roman" w:cs="Times New Roman"/>
          <w:color w:val="000000"/>
          <w:sz w:val="28"/>
          <w:szCs w:val="28"/>
          <w:lang w:val="ro-RO" w:eastAsia="en-GB"/>
        </w:rPr>
        <w:t>25.03.2021</w:t>
      </w:r>
      <w:r w:rsidRPr="00706C48">
        <w:rPr>
          <w:rFonts w:ascii="Times New Roman" w:eastAsia="Times New Roman" w:hAnsi="Times New Roman" w:cs="Times New Roman"/>
          <w:color w:val="000000"/>
          <w:sz w:val="28"/>
          <w:szCs w:val="28"/>
          <w:lang w:val="ro-RO" w:eastAsia="en-GB"/>
        </w:rPr>
        <w:t xml:space="preserve"> se va afişa rezultatul selecţiei dosarelor, folosind sintagma "</w:t>
      </w:r>
      <w:r w:rsidRPr="00706C48">
        <w:rPr>
          <w:rFonts w:ascii="Times New Roman" w:eastAsia="Times New Roman" w:hAnsi="Times New Roman" w:cs="Times New Roman"/>
          <w:b/>
          <w:color w:val="000000"/>
          <w:sz w:val="28"/>
          <w:szCs w:val="28"/>
          <w:lang w:val="ro-RO" w:eastAsia="en-GB"/>
        </w:rPr>
        <w:t>admis</w:t>
      </w:r>
      <w:r w:rsidRPr="00706C48">
        <w:rPr>
          <w:rFonts w:ascii="Times New Roman" w:eastAsia="Times New Roman" w:hAnsi="Times New Roman" w:cs="Times New Roman"/>
          <w:color w:val="000000"/>
          <w:sz w:val="28"/>
          <w:szCs w:val="28"/>
          <w:lang w:val="ro-RO" w:eastAsia="en-GB"/>
        </w:rPr>
        <w:t>" sau "</w:t>
      </w:r>
      <w:r w:rsidRPr="00706C48">
        <w:rPr>
          <w:rFonts w:ascii="Times New Roman" w:eastAsia="Times New Roman" w:hAnsi="Times New Roman" w:cs="Times New Roman"/>
          <w:b/>
          <w:color w:val="000000"/>
          <w:sz w:val="28"/>
          <w:szCs w:val="28"/>
          <w:lang w:val="ro-RO" w:eastAsia="en-GB"/>
        </w:rPr>
        <w:t>respins</w:t>
      </w:r>
      <w:r w:rsidRPr="00706C48">
        <w:rPr>
          <w:rFonts w:ascii="Times New Roman" w:eastAsia="Times New Roman" w:hAnsi="Times New Roman" w:cs="Times New Roman"/>
          <w:color w:val="000000"/>
          <w:sz w:val="28"/>
          <w:szCs w:val="28"/>
          <w:lang w:val="ro-RO" w:eastAsia="en-GB"/>
        </w:rPr>
        <w:t>",  însoţită de motivul respingerii dosarului, după caz.</w:t>
      </w:r>
    </w:p>
    <w:p w14:paraId="3BF97740" w14:textId="77777777" w:rsidR="007E7750" w:rsidRPr="00706C48" w:rsidRDefault="007E7750" w:rsidP="007E7750">
      <w:pPr>
        <w:spacing w:after="0" w:line="240" w:lineRule="auto"/>
        <w:ind w:right="113" w:firstLine="720"/>
        <w:jc w:val="both"/>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color w:val="000000"/>
          <w:sz w:val="28"/>
          <w:szCs w:val="28"/>
          <w:lang w:val="ro-RO" w:eastAsia="en-GB"/>
        </w:rPr>
        <w:t xml:space="preserve">Contestaţiile  cu privire  la rezultatul  selecţiei  dosarelor  de înscriere  se depun în maximum o zi lucrătoare (24 de ore) de la afişarea rezultatelor selecţiei dosarelor, la secretariatul Școlii Gimnaziale </w:t>
      </w:r>
      <w:r w:rsidR="001D1227" w:rsidRPr="00706C48">
        <w:rPr>
          <w:rFonts w:ascii="Times New Roman" w:eastAsia="Times New Roman" w:hAnsi="Times New Roman" w:cs="Times New Roman"/>
          <w:color w:val="000000"/>
          <w:sz w:val="28"/>
          <w:szCs w:val="28"/>
          <w:lang w:val="ro-RO" w:eastAsia="en-GB"/>
        </w:rPr>
        <w:t>Crevedia</w:t>
      </w:r>
      <w:r w:rsidRPr="00706C48">
        <w:rPr>
          <w:rFonts w:ascii="Times New Roman" w:eastAsia="Times New Roman" w:hAnsi="Times New Roman" w:cs="Times New Roman"/>
          <w:color w:val="000000"/>
          <w:sz w:val="28"/>
          <w:szCs w:val="28"/>
          <w:lang w:val="ro-RO" w:eastAsia="en-GB"/>
        </w:rPr>
        <w:t xml:space="preserve"> .</w:t>
      </w:r>
    </w:p>
    <w:p w14:paraId="6C6098AE" w14:textId="77777777" w:rsidR="007E7750" w:rsidRPr="00706C48" w:rsidRDefault="007E7750" w:rsidP="007E7750">
      <w:pPr>
        <w:spacing w:after="0" w:line="240" w:lineRule="auto"/>
        <w:rPr>
          <w:rFonts w:ascii="Times New Roman" w:eastAsia="Times New Roman" w:hAnsi="Times New Roman" w:cs="Times New Roman"/>
          <w:sz w:val="24"/>
          <w:szCs w:val="24"/>
          <w:lang w:val="ro-RO" w:eastAsia="en-GB"/>
        </w:rPr>
      </w:pPr>
    </w:p>
    <w:p w14:paraId="50CE4186" w14:textId="25B5B4C0" w:rsidR="007E7750" w:rsidRPr="00706C48" w:rsidRDefault="007E7750" w:rsidP="007E7750">
      <w:pPr>
        <w:spacing w:after="0" w:line="240" w:lineRule="auto"/>
        <w:ind w:right="108" w:firstLine="720"/>
        <w:jc w:val="both"/>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color w:val="000000"/>
          <w:sz w:val="28"/>
          <w:szCs w:val="28"/>
          <w:lang w:val="ro-RO" w:eastAsia="en-GB"/>
        </w:rPr>
        <w:t xml:space="preserve">2. Proba scrisă: data de </w:t>
      </w:r>
      <w:r w:rsidR="001D1227" w:rsidRPr="00706C48">
        <w:rPr>
          <w:rFonts w:ascii="Times New Roman" w:eastAsia="Times New Roman" w:hAnsi="Times New Roman" w:cs="Times New Roman"/>
          <w:color w:val="000000"/>
          <w:sz w:val="28"/>
          <w:szCs w:val="28"/>
          <w:lang w:val="ro-RO" w:eastAsia="en-GB"/>
        </w:rPr>
        <w:t xml:space="preserve">01.04.2021, ora </w:t>
      </w:r>
      <w:r w:rsidR="00C365C1">
        <w:rPr>
          <w:rFonts w:ascii="Times New Roman" w:eastAsia="Times New Roman" w:hAnsi="Times New Roman" w:cs="Times New Roman"/>
          <w:color w:val="000000"/>
          <w:sz w:val="28"/>
          <w:szCs w:val="28"/>
          <w:lang w:val="ro-RO" w:eastAsia="en-GB"/>
        </w:rPr>
        <w:t>8,30-9,30</w:t>
      </w:r>
    </w:p>
    <w:p w14:paraId="13B48454" w14:textId="280284EF" w:rsidR="007E7750" w:rsidRPr="00706C48" w:rsidRDefault="007E7750" w:rsidP="007E7750">
      <w:pPr>
        <w:spacing w:after="0" w:line="240" w:lineRule="auto"/>
        <w:ind w:right="108" w:firstLine="720"/>
        <w:jc w:val="both"/>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color w:val="000000"/>
          <w:sz w:val="28"/>
          <w:szCs w:val="28"/>
          <w:lang w:val="ro-RO" w:eastAsia="en-GB"/>
        </w:rPr>
        <w:t xml:space="preserve">3. Proba practică: data de </w:t>
      </w:r>
      <w:r w:rsidR="001D1227" w:rsidRPr="00706C48">
        <w:rPr>
          <w:rFonts w:ascii="Times New Roman" w:eastAsia="Times New Roman" w:hAnsi="Times New Roman" w:cs="Times New Roman"/>
          <w:color w:val="000000"/>
          <w:sz w:val="28"/>
          <w:szCs w:val="28"/>
          <w:lang w:val="ro-RO" w:eastAsia="en-GB"/>
        </w:rPr>
        <w:t xml:space="preserve">01.04.2021, ora </w:t>
      </w:r>
      <w:r w:rsidR="00C365C1">
        <w:rPr>
          <w:rFonts w:ascii="Times New Roman" w:eastAsia="Times New Roman" w:hAnsi="Times New Roman" w:cs="Times New Roman"/>
          <w:color w:val="000000"/>
          <w:sz w:val="28"/>
          <w:szCs w:val="28"/>
          <w:lang w:val="ro-RO" w:eastAsia="en-GB"/>
        </w:rPr>
        <w:t>10,00-</w:t>
      </w:r>
      <w:r w:rsidR="001D1227" w:rsidRPr="00706C48">
        <w:rPr>
          <w:rFonts w:ascii="Times New Roman" w:eastAsia="Times New Roman" w:hAnsi="Times New Roman" w:cs="Times New Roman"/>
          <w:color w:val="000000"/>
          <w:sz w:val="28"/>
          <w:szCs w:val="28"/>
          <w:lang w:val="ro-RO" w:eastAsia="en-GB"/>
        </w:rPr>
        <w:t>13</w:t>
      </w:r>
      <w:r w:rsidR="00C365C1">
        <w:rPr>
          <w:rFonts w:ascii="Times New Roman" w:eastAsia="Times New Roman" w:hAnsi="Times New Roman" w:cs="Times New Roman"/>
          <w:color w:val="000000"/>
          <w:sz w:val="28"/>
          <w:szCs w:val="28"/>
          <w:lang w:val="ro-RO" w:eastAsia="en-GB"/>
        </w:rPr>
        <w:t>,</w:t>
      </w:r>
      <w:r w:rsidRPr="00706C48">
        <w:rPr>
          <w:rFonts w:ascii="Times New Roman" w:eastAsia="Times New Roman" w:hAnsi="Times New Roman" w:cs="Times New Roman"/>
          <w:color w:val="000000"/>
          <w:sz w:val="28"/>
          <w:szCs w:val="28"/>
          <w:lang w:val="ro-RO" w:eastAsia="en-GB"/>
        </w:rPr>
        <w:t>00</w:t>
      </w:r>
    </w:p>
    <w:p w14:paraId="0F454B68" w14:textId="75891BF5" w:rsidR="007E7750" w:rsidRPr="00706C48" w:rsidRDefault="007E7750" w:rsidP="007E7750">
      <w:pPr>
        <w:spacing w:after="0" w:line="240" w:lineRule="auto"/>
        <w:ind w:right="108" w:firstLine="720"/>
        <w:jc w:val="both"/>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color w:val="000000"/>
          <w:sz w:val="28"/>
          <w:szCs w:val="28"/>
          <w:lang w:val="ro-RO" w:eastAsia="en-GB"/>
        </w:rPr>
        <w:t xml:space="preserve">4. Proba de interviu: data de </w:t>
      </w:r>
      <w:r w:rsidR="001D1227" w:rsidRPr="00706C48">
        <w:rPr>
          <w:rFonts w:ascii="Times New Roman" w:eastAsia="Times New Roman" w:hAnsi="Times New Roman" w:cs="Times New Roman"/>
          <w:color w:val="000000"/>
          <w:sz w:val="28"/>
          <w:szCs w:val="28"/>
          <w:lang w:val="ro-RO" w:eastAsia="en-GB"/>
        </w:rPr>
        <w:t>01.04.2021</w:t>
      </w:r>
      <w:r w:rsidRPr="00706C48">
        <w:rPr>
          <w:rFonts w:ascii="Times New Roman" w:eastAsia="Times New Roman" w:hAnsi="Times New Roman" w:cs="Times New Roman"/>
          <w:color w:val="000000"/>
          <w:sz w:val="28"/>
          <w:szCs w:val="28"/>
          <w:lang w:val="ro-RO" w:eastAsia="en-GB"/>
        </w:rPr>
        <w:t>, ora 1</w:t>
      </w:r>
      <w:r w:rsidR="001D1227" w:rsidRPr="00706C48">
        <w:rPr>
          <w:rFonts w:ascii="Times New Roman" w:eastAsia="Times New Roman" w:hAnsi="Times New Roman" w:cs="Times New Roman"/>
          <w:color w:val="000000"/>
          <w:sz w:val="28"/>
          <w:szCs w:val="28"/>
          <w:lang w:val="ro-RO" w:eastAsia="en-GB"/>
        </w:rPr>
        <w:t>4</w:t>
      </w:r>
      <w:r w:rsidR="00C365C1">
        <w:rPr>
          <w:rFonts w:ascii="Times New Roman" w:eastAsia="Times New Roman" w:hAnsi="Times New Roman" w:cs="Times New Roman"/>
          <w:color w:val="000000"/>
          <w:sz w:val="28"/>
          <w:szCs w:val="28"/>
          <w:lang w:val="ro-RO" w:eastAsia="en-GB"/>
        </w:rPr>
        <w:t>,</w:t>
      </w:r>
      <w:r w:rsidRPr="00706C48">
        <w:rPr>
          <w:rFonts w:ascii="Times New Roman" w:eastAsia="Times New Roman" w:hAnsi="Times New Roman" w:cs="Times New Roman"/>
          <w:color w:val="000000"/>
          <w:sz w:val="28"/>
          <w:szCs w:val="28"/>
          <w:lang w:val="ro-RO" w:eastAsia="en-GB"/>
        </w:rPr>
        <w:t>00</w:t>
      </w:r>
      <w:r w:rsidR="00C365C1">
        <w:rPr>
          <w:rFonts w:ascii="Times New Roman" w:eastAsia="Times New Roman" w:hAnsi="Times New Roman" w:cs="Times New Roman"/>
          <w:color w:val="000000"/>
          <w:sz w:val="28"/>
          <w:szCs w:val="28"/>
          <w:lang w:val="ro-RO" w:eastAsia="en-GB"/>
        </w:rPr>
        <w:t>-16,00</w:t>
      </w:r>
    </w:p>
    <w:p w14:paraId="706A93CB" w14:textId="77777777" w:rsidR="007E7750" w:rsidRPr="00706C48" w:rsidRDefault="007E7750" w:rsidP="007E7750">
      <w:pPr>
        <w:spacing w:after="0" w:line="240" w:lineRule="auto"/>
        <w:rPr>
          <w:rFonts w:ascii="Times New Roman" w:eastAsia="Times New Roman" w:hAnsi="Times New Roman" w:cs="Times New Roman"/>
          <w:sz w:val="24"/>
          <w:szCs w:val="24"/>
          <w:lang w:val="ro-RO" w:eastAsia="en-GB"/>
        </w:rPr>
      </w:pPr>
    </w:p>
    <w:p w14:paraId="43B4C9BB" w14:textId="77777777" w:rsidR="007E7750" w:rsidRPr="00706C48" w:rsidRDefault="007E7750" w:rsidP="007E7750">
      <w:pPr>
        <w:spacing w:before="31" w:after="0" w:line="240" w:lineRule="auto"/>
        <w:ind w:left="131" w:right="129" w:firstLine="576"/>
        <w:jc w:val="both"/>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color w:val="000000"/>
          <w:sz w:val="28"/>
          <w:szCs w:val="28"/>
          <w:lang w:val="ro-RO" w:eastAsia="en-GB"/>
        </w:rPr>
        <w:t>Punctajul final  se calculează  ca medie aritmetică  a punctajelor  obţinute  la proba scrisă, proba practică şi interviu.</w:t>
      </w:r>
    </w:p>
    <w:p w14:paraId="09ABF5DC" w14:textId="77777777" w:rsidR="007E7750" w:rsidRPr="00706C48" w:rsidRDefault="007E7750" w:rsidP="007E7750">
      <w:pPr>
        <w:spacing w:after="0" w:line="240" w:lineRule="auto"/>
        <w:ind w:firstLine="707"/>
        <w:jc w:val="both"/>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color w:val="000000"/>
          <w:sz w:val="28"/>
          <w:szCs w:val="28"/>
          <w:lang w:val="ro-RO" w:eastAsia="en-GB"/>
        </w:rPr>
        <w:t xml:space="preserve">Rezultatele  probelor de concurs - proba scrisă respectiv proba practică vor fi afişate în data de </w:t>
      </w:r>
      <w:r w:rsidR="001D1227" w:rsidRPr="00706C48">
        <w:rPr>
          <w:rFonts w:ascii="Times New Roman" w:eastAsia="Times New Roman" w:hAnsi="Times New Roman" w:cs="Times New Roman"/>
          <w:color w:val="000000"/>
          <w:sz w:val="28"/>
          <w:szCs w:val="28"/>
          <w:lang w:val="ro-RO" w:eastAsia="en-GB"/>
        </w:rPr>
        <w:t>01.04.2021</w:t>
      </w:r>
      <w:r w:rsidRPr="00706C48">
        <w:rPr>
          <w:rFonts w:ascii="Times New Roman" w:eastAsia="Times New Roman" w:hAnsi="Times New Roman" w:cs="Times New Roman"/>
          <w:color w:val="000000"/>
          <w:sz w:val="28"/>
          <w:szCs w:val="28"/>
          <w:lang w:val="ro-RO" w:eastAsia="en-GB"/>
        </w:rPr>
        <w:t xml:space="preserve">, cu precizarea  punctajului  obţinut  la cele două probe, la sediul Școlii Gimnaziale </w:t>
      </w:r>
      <w:r w:rsidR="001D1227" w:rsidRPr="00706C48">
        <w:rPr>
          <w:rFonts w:ascii="Times New Roman" w:eastAsia="Times New Roman" w:hAnsi="Times New Roman" w:cs="Times New Roman"/>
          <w:color w:val="000000"/>
          <w:sz w:val="28"/>
          <w:szCs w:val="28"/>
          <w:lang w:val="ro-RO" w:eastAsia="en-GB"/>
        </w:rPr>
        <w:t>Crevedia</w:t>
      </w:r>
      <w:r w:rsidRPr="00706C48">
        <w:rPr>
          <w:rFonts w:ascii="Times New Roman" w:eastAsia="Times New Roman" w:hAnsi="Times New Roman" w:cs="Times New Roman"/>
          <w:color w:val="000000"/>
          <w:sz w:val="28"/>
          <w:szCs w:val="28"/>
          <w:lang w:val="ro-RO" w:eastAsia="en-GB"/>
        </w:rPr>
        <w:t>.</w:t>
      </w:r>
    </w:p>
    <w:p w14:paraId="2503B41E" w14:textId="77777777" w:rsidR="007E7750" w:rsidRPr="00706C48" w:rsidRDefault="007E7750" w:rsidP="007E7750">
      <w:pPr>
        <w:spacing w:after="0" w:line="240" w:lineRule="auto"/>
        <w:rPr>
          <w:rFonts w:ascii="Times New Roman" w:eastAsia="Times New Roman" w:hAnsi="Times New Roman" w:cs="Times New Roman"/>
          <w:sz w:val="24"/>
          <w:szCs w:val="24"/>
          <w:lang w:val="ro-RO" w:eastAsia="en-GB"/>
        </w:rPr>
      </w:pPr>
    </w:p>
    <w:p w14:paraId="1A21A969" w14:textId="77777777" w:rsidR="007E7750" w:rsidRPr="00706C48" w:rsidRDefault="007E7750" w:rsidP="007E7750">
      <w:pPr>
        <w:spacing w:after="0" w:line="240" w:lineRule="auto"/>
        <w:ind w:firstLine="709"/>
        <w:jc w:val="both"/>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color w:val="000000"/>
          <w:sz w:val="28"/>
          <w:szCs w:val="28"/>
          <w:lang w:val="ro-RO" w:eastAsia="en-GB"/>
        </w:rPr>
        <w:t xml:space="preserve">Comunicarea rezultatelor finale se face în data de </w:t>
      </w:r>
      <w:r w:rsidR="001D1227" w:rsidRPr="00706C48">
        <w:rPr>
          <w:rFonts w:ascii="Times New Roman" w:eastAsia="Times New Roman" w:hAnsi="Times New Roman" w:cs="Times New Roman"/>
          <w:color w:val="000000"/>
          <w:sz w:val="28"/>
          <w:szCs w:val="28"/>
          <w:lang w:val="ro-RO" w:eastAsia="en-GB"/>
        </w:rPr>
        <w:t>02.04.2021</w:t>
      </w:r>
      <w:r w:rsidRPr="00706C48">
        <w:rPr>
          <w:rFonts w:ascii="Times New Roman" w:eastAsia="Times New Roman" w:hAnsi="Times New Roman" w:cs="Times New Roman"/>
          <w:color w:val="000000"/>
          <w:sz w:val="28"/>
          <w:szCs w:val="28"/>
          <w:lang w:val="ro-RO" w:eastAsia="en-GB"/>
        </w:rPr>
        <w:t xml:space="preserve">, la sediul Școlii Gimnaziale </w:t>
      </w:r>
      <w:r w:rsidR="001D1227" w:rsidRPr="00706C48">
        <w:rPr>
          <w:rFonts w:ascii="Times New Roman" w:eastAsia="Times New Roman" w:hAnsi="Times New Roman" w:cs="Times New Roman"/>
          <w:color w:val="000000"/>
          <w:sz w:val="28"/>
          <w:szCs w:val="28"/>
          <w:lang w:val="ro-RO" w:eastAsia="en-GB"/>
        </w:rPr>
        <w:t>Crevedia, Loc Crevedia</w:t>
      </w:r>
      <w:r w:rsidRPr="00706C48">
        <w:rPr>
          <w:rFonts w:ascii="Times New Roman" w:eastAsia="Times New Roman" w:hAnsi="Times New Roman" w:cs="Times New Roman"/>
          <w:color w:val="000000"/>
          <w:sz w:val="28"/>
          <w:szCs w:val="28"/>
          <w:lang w:val="ro-RO" w:eastAsia="en-GB"/>
        </w:rPr>
        <w:t>.</w:t>
      </w:r>
    </w:p>
    <w:p w14:paraId="186CD1B3" w14:textId="77777777" w:rsidR="007E7750" w:rsidRPr="00706C48" w:rsidRDefault="007E7750" w:rsidP="007E7750">
      <w:pPr>
        <w:spacing w:after="0" w:line="240" w:lineRule="auto"/>
        <w:ind w:left="117" w:right="119" w:firstLine="576"/>
        <w:jc w:val="both"/>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color w:val="000000"/>
          <w:sz w:val="28"/>
          <w:szCs w:val="28"/>
          <w:lang w:val="ro-RO" w:eastAsia="en-GB"/>
        </w:rPr>
        <w:t>După afişarea rezultatelor, candidaţii nemulţumiţi  pot face contestaţie,  în termen prevazut de caledarul afisat la avizierul și pe site-ul școlii.</w:t>
      </w:r>
    </w:p>
    <w:p w14:paraId="21B58E7B" w14:textId="77777777" w:rsidR="007E7750" w:rsidRPr="00706C48" w:rsidRDefault="007E7750" w:rsidP="007E7750">
      <w:pPr>
        <w:spacing w:after="0" w:line="240" w:lineRule="auto"/>
        <w:ind w:left="117" w:right="128" w:firstLine="504"/>
        <w:jc w:val="both"/>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color w:val="000000"/>
          <w:sz w:val="28"/>
          <w:szCs w:val="28"/>
          <w:lang w:val="ro-RO" w:eastAsia="en-GB"/>
        </w:rPr>
        <w:t>Se consideră "admis"  la concurs, candidatul  care a obţinut  cel mai mare  punctaj dintre candidaţii  care au concurat pentru acelaşi post, cu condiţia ca aceştia să fi obţinut punctajul minim necesar. Ocuparea posturilor de același tip se va face în ordinea descrescătoare a punctajului.</w:t>
      </w:r>
    </w:p>
    <w:p w14:paraId="4D27BEFA" w14:textId="77777777" w:rsidR="007E7750" w:rsidRPr="00706C48" w:rsidRDefault="007E7750" w:rsidP="007E7750">
      <w:pPr>
        <w:spacing w:after="0" w:line="240" w:lineRule="auto"/>
        <w:ind w:firstLine="621"/>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color w:val="000000"/>
          <w:sz w:val="28"/>
          <w:szCs w:val="28"/>
          <w:lang w:val="ro-RO" w:eastAsia="en-GB"/>
        </w:rPr>
        <w:t>Probele sunt eliminatorii, punctajul minim obţinut la fiecare probă fiind de: 50 puncte.</w:t>
      </w:r>
    </w:p>
    <w:p w14:paraId="08D662CD" w14:textId="03B29347" w:rsidR="007E7750" w:rsidRDefault="007E7750" w:rsidP="007E7750">
      <w:pPr>
        <w:spacing w:after="0" w:line="240" w:lineRule="auto"/>
        <w:rPr>
          <w:rFonts w:ascii="Times New Roman" w:eastAsia="Times New Roman" w:hAnsi="Times New Roman" w:cs="Times New Roman"/>
          <w:sz w:val="24"/>
          <w:szCs w:val="24"/>
          <w:lang w:val="ro-RO" w:eastAsia="en-GB"/>
        </w:rPr>
      </w:pPr>
    </w:p>
    <w:p w14:paraId="74C8C516" w14:textId="553DC2F8" w:rsidR="00C365C1" w:rsidRDefault="00C365C1" w:rsidP="007E7750">
      <w:pPr>
        <w:spacing w:after="0" w:line="240" w:lineRule="auto"/>
        <w:rPr>
          <w:rFonts w:ascii="Times New Roman" w:eastAsia="Times New Roman" w:hAnsi="Times New Roman" w:cs="Times New Roman"/>
          <w:sz w:val="24"/>
          <w:szCs w:val="24"/>
          <w:lang w:val="ro-RO" w:eastAsia="en-GB"/>
        </w:rPr>
      </w:pPr>
    </w:p>
    <w:p w14:paraId="3D6D862D" w14:textId="2DC13D46" w:rsidR="00C365C1" w:rsidRDefault="00C365C1" w:rsidP="007E7750">
      <w:pPr>
        <w:spacing w:after="0" w:line="240" w:lineRule="auto"/>
        <w:rPr>
          <w:rFonts w:ascii="Times New Roman" w:eastAsia="Times New Roman" w:hAnsi="Times New Roman" w:cs="Times New Roman"/>
          <w:sz w:val="24"/>
          <w:szCs w:val="24"/>
          <w:lang w:val="ro-RO" w:eastAsia="en-GB"/>
        </w:rPr>
      </w:pPr>
    </w:p>
    <w:p w14:paraId="6958607F" w14:textId="77777777" w:rsidR="00C365C1" w:rsidRPr="00706C48" w:rsidRDefault="00C365C1" w:rsidP="007E7750">
      <w:pPr>
        <w:spacing w:after="0" w:line="240" w:lineRule="auto"/>
        <w:rPr>
          <w:rFonts w:ascii="Times New Roman" w:eastAsia="Times New Roman" w:hAnsi="Times New Roman" w:cs="Times New Roman"/>
          <w:sz w:val="24"/>
          <w:szCs w:val="24"/>
          <w:lang w:val="ro-RO" w:eastAsia="en-GB"/>
        </w:rPr>
      </w:pPr>
    </w:p>
    <w:p w14:paraId="23990E1E" w14:textId="77777777" w:rsidR="007E7750" w:rsidRPr="00706C48" w:rsidRDefault="007E7750" w:rsidP="007E7750">
      <w:pPr>
        <w:spacing w:after="0" w:line="240" w:lineRule="auto"/>
        <w:jc w:val="both"/>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b/>
          <w:bCs/>
          <w:i/>
          <w:iCs/>
          <w:color w:val="000000"/>
          <w:sz w:val="28"/>
          <w:szCs w:val="28"/>
          <w:lang w:val="ro-RO" w:eastAsia="en-GB"/>
        </w:rPr>
        <w:lastRenderedPageBreak/>
        <w:t>Tematica şi bibliografia pentru ocuparea postului de îngrijitor-curățenie.</w:t>
      </w:r>
    </w:p>
    <w:p w14:paraId="41BF5EDA" w14:textId="77777777" w:rsidR="007E7750" w:rsidRPr="00706C48" w:rsidRDefault="007E7750" w:rsidP="007E7750">
      <w:pPr>
        <w:spacing w:after="0" w:line="240" w:lineRule="auto"/>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b/>
          <w:bCs/>
          <w:i/>
          <w:iCs/>
          <w:color w:val="000000"/>
          <w:sz w:val="28"/>
          <w:szCs w:val="28"/>
          <w:lang w:val="ro-RO" w:eastAsia="en-GB"/>
        </w:rPr>
        <w:t>Tematica:</w:t>
      </w:r>
    </w:p>
    <w:p w14:paraId="65A6B5BF" w14:textId="77777777" w:rsidR="007E7750" w:rsidRPr="00706C48" w:rsidRDefault="007E7750" w:rsidP="007E7750">
      <w:pPr>
        <w:numPr>
          <w:ilvl w:val="0"/>
          <w:numId w:val="4"/>
        </w:numPr>
        <w:spacing w:after="0" w:line="240" w:lineRule="auto"/>
        <w:ind w:left="1440"/>
        <w:textAlignment w:val="baseline"/>
        <w:rPr>
          <w:rFonts w:ascii="Arial" w:eastAsia="Times New Roman" w:hAnsi="Arial" w:cs="Arial"/>
          <w:color w:val="000000"/>
          <w:sz w:val="28"/>
          <w:szCs w:val="28"/>
          <w:lang w:val="ro-RO" w:eastAsia="en-GB"/>
        </w:rPr>
      </w:pPr>
      <w:r w:rsidRPr="00706C48">
        <w:rPr>
          <w:rFonts w:ascii="Times New Roman" w:eastAsia="Times New Roman" w:hAnsi="Times New Roman" w:cs="Times New Roman"/>
          <w:color w:val="000000"/>
          <w:sz w:val="28"/>
          <w:szCs w:val="28"/>
          <w:lang w:val="ro-RO" w:eastAsia="en-GB"/>
        </w:rPr>
        <w:t>Reguli de efectuare a curățeniei în unitățile de învățământ. Metode de dezinsecție și dezinfecție.</w:t>
      </w:r>
    </w:p>
    <w:p w14:paraId="47975773" w14:textId="77777777" w:rsidR="007E7750" w:rsidRPr="00706C48" w:rsidRDefault="007E7750" w:rsidP="007E7750">
      <w:pPr>
        <w:numPr>
          <w:ilvl w:val="0"/>
          <w:numId w:val="4"/>
        </w:numPr>
        <w:spacing w:after="0" w:line="240" w:lineRule="auto"/>
        <w:ind w:left="1440"/>
        <w:textAlignment w:val="baseline"/>
        <w:rPr>
          <w:rFonts w:ascii="Arial" w:eastAsia="Times New Roman" w:hAnsi="Arial" w:cs="Arial"/>
          <w:color w:val="000000"/>
          <w:sz w:val="28"/>
          <w:szCs w:val="28"/>
          <w:lang w:val="ro-RO" w:eastAsia="en-GB"/>
        </w:rPr>
      </w:pPr>
      <w:r w:rsidRPr="00706C48">
        <w:rPr>
          <w:rFonts w:ascii="Times New Roman" w:eastAsia="Times New Roman" w:hAnsi="Times New Roman" w:cs="Times New Roman"/>
          <w:color w:val="000000"/>
          <w:sz w:val="28"/>
          <w:szCs w:val="28"/>
          <w:lang w:val="ro-RO" w:eastAsia="en-GB"/>
        </w:rPr>
        <w:t>Noțiuni fundamentale de igienă.</w:t>
      </w:r>
    </w:p>
    <w:p w14:paraId="1402A24F" w14:textId="77777777" w:rsidR="007E7750" w:rsidRPr="00706C48" w:rsidRDefault="007E7750" w:rsidP="007E7750">
      <w:pPr>
        <w:numPr>
          <w:ilvl w:val="0"/>
          <w:numId w:val="4"/>
        </w:numPr>
        <w:spacing w:after="0" w:line="240" w:lineRule="auto"/>
        <w:ind w:left="1440"/>
        <w:textAlignment w:val="baseline"/>
        <w:rPr>
          <w:rFonts w:ascii="Arial" w:eastAsia="Times New Roman" w:hAnsi="Arial" w:cs="Arial"/>
          <w:color w:val="000000"/>
          <w:sz w:val="28"/>
          <w:szCs w:val="28"/>
          <w:lang w:val="ro-RO" w:eastAsia="en-GB"/>
        </w:rPr>
      </w:pPr>
      <w:r w:rsidRPr="00706C48">
        <w:rPr>
          <w:rFonts w:ascii="Times New Roman" w:eastAsia="Times New Roman" w:hAnsi="Times New Roman" w:cs="Times New Roman"/>
          <w:color w:val="000000"/>
          <w:sz w:val="28"/>
          <w:szCs w:val="28"/>
          <w:lang w:val="ro-RO" w:eastAsia="en-GB"/>
        </w:rPr>
        <w:t>Securitatea și sănătatea în muncă și PSI.</w:t>
      </w:r>
    </w:p>
    <w:p w14:paraId="441967C6" w14:textId="77777777" w:rsidR="001D1227" w:rsidRPr="00706C48" w:rsidRDefault="001D1227" w:rsidP="001D1227">
      <w:pPr>
        <w:spacing w:after="0" w:line="240" w:lineRule="auto"/>
        <w:textAlignment w:val="baseline"/>
        <w:rPr>
          <w:rFonts w:ascii="Times New Roman" w:eastAsia="Times New Roman" w:hAnsi="Times New Roman" w:cs="Times New Roman"/>
          <w:color w:val="000000"/>
          <w:sz w:val="28"/>
          <w:szCs w:val="28"/>
          <w:lang w:val="ro-RO" w:eastAsia="en-GB"/>
        </w:rPr>
      </w:pPr>
    </w:p>
    <w:p w14:paraId="02A59427" w14:textId="77777777" w:rsidR="007E7750" w:rsidRPr="00706C48" w:rsidRDefault="007E7750" w:rsidP="007E7750">
      <w:pPr>
        <w:spacing w:after="0" w:line="240" w:lineRule="auto"/>
        <w:rPr>
          <w:rFonts w:ascii="Times New Roman" w:eastAsia="Times New Roman" w:hAnsi="Times New Roman" w:cs="Times New Roman"/>
          <w:sz w:val="24"/>
          <w:szCs w:val="24"/>
          <w:lang w:val="ro-RO" w:eastAsia="en-GB"/>
        </w:rPr>
      </w:pPr>
    </w:p>
    <w:p w14:paraId="25314A2D" w14:textId="77777777" w:rsidR="007E7750" w:rsidRPr="00706C48" w:rsidRDefault="007E7750" w:rsidP="007E7750">
      <w:pPr>
        <w:spacing w:after="0" w:line="240" w:lineRule="auto"/>
        <w:rPr>
          <w:rFonts w:ascii="Times New Roman" w:eastAsia="Times New Roman" w:hAnsi="Times New Roman" w:cs="Times New Roman"/>
          <w:sz w:val="24"/>
          <w:szCs w:val="24"/>
          <w:lang w:val="ro-RO" w:eastAsia="en-GB"/>
        </w:rPr>
      </w:pPr>
      <w:bookmarkStart w:id="2" w:name="_Hlk66709855"/>
      <w:r w:rsidRPr="00706C48">
        <w:rPr>
          <w:rFonts w:ascii="Times New Roman" w:eastAsia="Times New Roman" w:hAnsi="Times New Roman" w:cs="Times New Roman"/>
          <w:b/>
          <w:bCs/>
          <w:i/>
          <w:iCs/>
          <w:color w:val="000000"/>
          <w:sz w:val="28"/>
          <w:szCs w:val="28"/>
          <w:lang w:val="ro-RO" w:eastAsia="en-GB"/>
        </w:rPr>
        <w:t>Bibliografia:</w:t>
      </w:r>
    </w:p>
    <w:p w14:paraId="6EF7680E" w14:textId="77777777" w:rsidR="007E7750" w:rsidRPr="00706C48" w:rsidRDefault="007E7750" w:rsidP="007E7750">
      <w:pPr>
        <w:spacing w:after="0" w:line="240" w:lineRule="auto"/>
        <w:rPr>
          <w:rFonts w:ascii="Times New Roman" w:eastAsia="Times New Roman" w:hAnsi="Times New Roman" w:cs="Times New Roman"/>
          <w:sz w:val="28"/>
          <w:szCs w:val="28"/>
          <w:lang w:val="ro-RO" w:eastAsia="en-GB"/>
        </w:rPr>
      </w:pPr>
      <w:r w:rsidRPr="00706C48">
        <w:rPr>
          <w:rFonts w:ascii="Times New Roman" w:eastAsia="Times New Roman" w:hAnsi="Times New Roman" w:cs="Times New Roman"/>
          <w:sz w:val="24"/>
          <w:szCs w:val="24"/>
          <w:lang w:val="ro-RO" w:eastAsia="en-GB"/>
        </w:rPr>
        <w:br/>
      </w:r>
    </w:p>
    <w:p w14:paraId="245FCB69" w14:textId="77777777" w:rsidR="007E7750" w:rsidRPr="00706C48" w:rsidRDefault="007E7750" w:rsidP="007E7750">
      <w:pPr>
        <w:numPr>
          <w:ilvl w:val="0"/>
          <w:numId w:val="5"/>
        </w:numPr>
        <w:spacing w:after="0" w:line="240" w:lineRule="auto"/>
        <w:jc w:val="both"/>
        <w:textAlignment w:val="baseline"/>
        <w:rPr>
          <w:rFonts w:ascii="Arial" w:eastAsia="Times New Roman" w:hAnsi="Arial" w:cs="Arial"/>
          <w:color w:val="000000"/>
          <w:sz w:val="28"/>
          <w:szCs w:val="28"/>
          <w:lang w:val="ro-RO" w:eastAsia="en-GB"/>
        </w:rPr>
      </w:pPr>
      <w:r w:rsidRPr="00706C48">
        <w:rPr>
          <w:rFonts w:ascii="Times New Roman" w:eastAsia="Times New Roman" w:hAnsi="Times New Roman" w:cs="Times New Roman"/>
          <w:color w:val="000000"/>
          <w:sz w:val="28"/>
          <w:szCs w:val="28"/>
          <w:lang w:val="ro-RO" w:eastAsia="en-GB"/>
        </w:rPr>
        <w:t>Norme de igienă pentru spațiile în care se desfășoară servicii de curățenie</w:t>
      </w:r>
    </w:p>
    <w:p w14:paraId="0A0B4B65" w14:textId="77777777" w:rsidR="007E7750" w:rsidRPr="00706C48" w:rsidRDefault="007E7750" w:rsidP="007E7750">
      <w:pPr>
        <w:numPr>
          <w:ilvl w:val="0"/>
          <w:numId w:val="5"/>
        </w:numPr>
        <w:spacing w:after="0" w:line="240" w:lineRule="auto"/>
        <w:jc w:val="both"/>
        <w:textAlignment w:val="baseline"/>
        <w:rPr>
          <w:rFonts w:ascii="Arial" w:eastAsia="Times New Roman" w:hAnsi="Arial" w:cs="Arial"/>
          <w:color w:val="000000"/>
          <w:sz w:val="28"/>
          <w:szCs w:val="28"/>
          <w:lang w:val="ro-RO" w:eastAsia="en-GB"/>
        </w:rPr>
      </w:pPr>
      <w:r w:rsidRPr="00706C48">
        <w:rPr>
          <w:rFonts w:ascii="Times New Roman" w:eastAsia="Times New Roman" w:hAnsi="Times New Roman" w:cs="Times New Roman"/>
          <w:color w:val="000000"/>
          <w:sz w:val="28"/>
          <w:szCs w:val="28"/>
          <w:lang w:val="ro-RO" w:eastAsia="en-GB"/>
        </w:rPr>
        <w:t>Legea sănătății și securității în muncă nr. 319/2006 cu mdificările și compleările ulteriare</w:t>
      </w:r>
    </w:p>
    <w:p w14:paraId="3AD09EFB" w14:textId="77777777" w:rsidR="003A3E5C" w:rsidRPr="00706C48" w:rsidRDefault="007E7750" w:rsidP="003A3E5C">
      <w:pPr>
        <w:spacing w:after="0" w:line="240" w:lineRule="auto"/>
        <w:jc w:val="both"/>
        <w:rPr>
          <w:rFonts w:ascii="Times New Roman" w:eastAsia="Times New Roman" w:hAnsi="Times New Roman" w:cs="Times New Roman"/>
          <w:color w:val="000000"/>
          <w:sz w:val="28"/>
          <w:szCs w:val="28"/>
          <w:lang w:val="ro-RO" w:eastAsia="en-GB"/>
        </w:rPr>
      </w:pPr>
      <w:r w:rsidRPr="00706C48">
        <w:rPr>
          <w:rFonts w:ascii="Times New Roman" w:eastAsia="Times New Roman" w:hAnsi="Times New Roman" w:cs="Times New Roman"/>
          <w:color w:val="000000"/>
          <w:sz w:val="28"/>
          <w:szCs w:val="28"/>
          <w:lang w:val="ro-RO" w:eastAsia="en-GB"/>
        </w:rPr>
        <w:t>Cap.IV – obligațiile lucrătorului, Cap.V – supravegherea sănătății, Cap. VI – comunicarea, cerce</w:t>
      </w:r>
      <w:r w:rsidR="001D1227" w:rsidRPr="00706C48">
        <w:rPr>
          <w:rFonts w:ascii="Times New Roman" w:eastAsia="Times New Roman" w:hAnsi="Times New Roman" w:cs="Times New Roman"/>
          <w:color w:val="000000"/>
          <w:sz w:val="28"/>
          <w:szCs w:val="28"/>
          <w:lang w:val="ro-RO" w:eastAsia="en-GB"/>
        </w:rPr>
        <w:t>t</w:t>
      </w:r>
      <w:r w:rsidRPr="00706C48">
        <w:rPr>
          <w:rFonts w:ascii="Times New Roman" w:eastAsia="Times New Roman" w:hAnsi="Times New Roman" w:cs="Times New Roman"/>
          <w:color w:val="000000"/>
          <w:sz w:val="28"/>
          <w:szCs w:val="28"/>
          <w:lang w:val="ro-RO" w:eastAsia="en-GB"/>
        </w:rPr>
        <w:t>area, înregisrarea și raportarea evenimentelor; Cap.VII – grupuri sensibile la riscuri</w:t>
      </w:r>
    </w:p>
    <w:p w14:paraId="1A2E96F7" w14:textId="0797CF0E" w:rsidR="003A3E5C" w:rsidRPr="00706C48" w:rsidRDefault="003A3E5C" w:rsidP="003A3E5C">
      <w:pPr>
        <w:pStyle w:val="ListParagraph"/>
        <w:numPr>
          <w:ilvl w:val="0"/>
          <w:numId w:val="6"/>
        </w:numPr>
        <w:spacing w:after="0" w:line="240" w:lineRule="auto"/>
        <w:jc w:val="both"/>
        <w:rPr>
          <w:rFonts w:ascii="Times New Roman" w:eastAsia="Times New Roman" w:hAnsi="Times New Roman" w:cs="Times New Roman"/>
          <w:color w:val="000000"/>
          <w:sz w:val="28"/>
          <w:szCs w:val="28"/>
          <w:lang w:val="ro-RO" w:eastAsia="en-GB"/>
        </w:rPr>
      </w:pPr>
      <w:r w:rsidRPr="00706C48">
        <w:rPr>
          <w:rFonts w:ascii="Times New Roman" w:hAnsi="Times New Roman" w:cs="Times New Roman"/>
          <w:sz w:val="28"/>
          <w:szCs w:val="28"/>
          <w:lang w:val="ro-RO"/>
        </w:rPr>
        <w:t xml:space="preserve">Ordinul comun ME/MS 3235/93/5.02.2021 pentru aprobarea masurilor de organizare a activitatii in cadrul unitatilor de invatamant </w:t>
      </w:r>
      <w:r w:rsidR="00C365C1">
        <w:rPr>
          <w:rFonts w:ascii="Times New Roman" w:hAnsi="Times New Roman" w:cs="Times New Roman"/>
          <w:sz w:val="28"/>
          <w:szCs w:val="28"/>
          <w:lang w:val="ro-RO"/>
        </w:rPr>
        <w:t>in</w:t>
      </w:r>
      <w:r w:rsidRPr="00706C48">
        <w:rPr>
          <w:rFonts w:ascii="Times New Roman" w:hAnsi="Times New Roman" w:cs="Times New Roman"/>
          <w:sz w:val="28"/>
          <w:szCs w:val="28"/>
          <w:lang w:val="ro-RO"/>
        </w:rPr>
        <w:t xml:space="preserve"> conditii de siguranta epidemiologica pentru prevenirea imbolnavirilor cu virusul SARS CoV-2</w:t>
      </w:r>
    </w:p>
    <w:p w14:paraId="3B1DDCDC" w14:textId="681BB6EA" w:rsidR="003A3E5C" w:rsidRPr="00706C48" w:rsidRDefault="003A3E5C" w:rsidP="003A3E5C">
      <w:pPr>
        <w:pStyle w:val="ListParagraph"/>
        <w:numPr>
          <w:ilvl w:val="0"/>
          <w:numId w:val="6"/>
        </w:numPr>
        <w:spacing w:after="0" w:line="240" w:lineRule="auto"/>
        <w:jc w:val="both"/>
        <w:rPr>
          <w:rFonts w:ascii="Times New Roman" w:eastAsia="Times New Roman" w:hAnsi="Times New Roman" w:cs="Times New Roman"/>
          <w:color w:val="000000"/>
          <w:sz w:val="28"/>
          <w:szCs w:val="28"/>
          <w:lang w:val="ro-RO" w:eastAsia="en-GB"/>
        </w:rPr>
      </w:pPr>
      <w:r w:rsidRPr="00706C48">
        <w:rPr>
          <w:rFonts w:ascii="Times New Roman" w:eastAsia="Times New Roman" w:hAnsi="Times New Roman" w:cs="Times New Roman"/>
          <w:color w:val="000000"/>
          <w:sz w:val="28"/>
          <w:szCs w:val="28"/>
          <w:lang w:val="ro-RO" w:eastAsia="en-GB"/>
        </w:rPr>
        <w:t xml:space="preserve">Ordinul Comun ME/MS 3459/280/2021 </w:t>
      </w:r>
      <w:r w:rsidR="00706C48" w:rsidRPr="00706C48">
        <w:rPr>
          <w:rFonts w:ascii="Times New Roman" w:eastAsia="Times New Roman" w:hAnsi="Times New Roman" w:cs="Times New Roman"/>
          <w:color w:val="000000"/>
          <w:sz w:val="28"/>
          <w:szCs w:val="28"/>
          <w:lang w:val="ro-RO" w:eastAsia="en-GB"/>
        </w:rPr>
        <w:t>privind completarea si modificarea Ordinului comun 3235/93/5.02.2021</w:t>
      </w:r>
    </w:p>
    <w:p w14:paraId="021A8B35" w14:textId="209170D1" w:rsidR="003A3E5C" w:rsidRPr="00706C48" w:rsidRDefault="00706C48" w:rsidP="003A3E5C">
      <w:pPr>
        <w:pStyle w:val="ListParagraph"/>
        <w:numPr>
          <w:ilvl w:val="0"/>
          <w:numId w:val="6"/>
        </w:numPr>
        <w:rPr>
          <w:rFonts w:ascii="Times New Roman" w:hAnsi="Times New Roman" w:cs="Times New Roman"/>
          <w:sz w:val="28"/>
          <w:szCs w:val="28"/>
          <w:lang w:val="ro-RO"/>
        </w:rPr>
      </w:pPr>
      <w:r w:rsidRPr="00706C48">
        <w:rPr>
          <w:rFonts w:ascii="Times New Roman" w:hAnsi="Times New Roman" w:cs="Times New Roman"/>
          <w:sz w:val="28"/>
          <w:szCs w:val="28"/>
          <w:lang w:val="ro-RO"/>
        </w:rPr>
        <w:t>Procedura privind organizarea institutiei pentru prev</w:t>
      </w:r>
      <w:r>
        <w:rPr>
          <w:rFonts w:ascii="Times New Roman" w:hAnsi="Times New Roman" w:cs="Times New Roman"/>
          <w:sz w:val="28"/>
          <w:szCs w:val="28"/>
          <w:lang w:val="ro-RO"/>
        </w:rPr>
        <w:t xml:space="preserve">enirea infectarii cu virusul SARS CoV-2 </w:t>
      </w:r>
      <w:r w:rsidR="003A3E5C" w:rsidRPr="00706C48">
        <w:rPr>
          <w:rFonts w:ascii="Times New Roman" w:hAnsi="Times New Roman" w:cs="Times New Roman"/>
          <w:sz w:val="28"/>
          <w:szCs w:val="28"/>
          <w:lang w:val="ro-RO"/>
        </w:rPr>
        <w:t>(PO-96 ESTE PE SITE-UL SCOLII)</w:t>
      </w:r>
    </w:p>
    <w:p w14:paraId="4F5B2155" w14:textId="417B21EC" w:rsidR="003A3E5C" w:rsidRPr="00706C48" w:rsidRDefault="00706C48" w:rsidP="003A3E5C">
      <w:pPr>
        <w:pStyle w:val="ListParagraph"/>
        <w:numPr>
          <w:ilvl w:val="0"/>
          <w:numId w:val="6"/>
        </w:numPr>
        <w:rPr>
          <w:rFonts w:ascii="Times New Roman" w:hAnsi="Times New Roman" w:cs="Times New Roman"/>
          <w:sz w:val="28"/>
          <w:szCs w:val="28"/>
          <w:lang w:val="ro-RO"/>
        </w:rPr>
      </w:pPr>
      <w:r>
        <w:rPr>
          <w:rFonts w:ascii="Times New Roman" w:hAnsi="Times New Roman" w:cs="Times New Roman"/>
          <w:sz w:val="28"/>
          <w:szCs w:val="28"/>
          <w:lang w:val="ro-RO"/>
        </w:rPr>
        <w:t>Procedura privind realizarea igienizarii/dezinfectiei</w:t>
      </w:r>
      <w:r w:rsidR="003A3E5C" w:rsidRPr="00706C48">
        <w:rPr>
          <w:rFonts w:ascii="Times New Roman" w:hAnsi="Times New Roman" w:cs="Times New Roman"/>
          <w:sz w:val="28"/>
          <w:szCs w:val="28"/>
          <w:lang w:val="ro-RO"/>
        </w:rPr>
        <w:t xml:space="preserve"> (PO-94.03 ESTE PE SITE-UL SCOLII)</w:t>
      </w:r>
    </w:p>
    <w:bookmarkEnd w:id="2"/>
    <w:p w14:paraId="3384100D" w14:textId="77777777" w:rsidR="003A3E5C" w:rsidRPr="00706C48" w:rsidRDefault="003A3E5C" w:rsidP="007E7750">
      <w:pPr>
        <w:spacing w:after="0" w:line="240" w:lineRule="auto"/>
        <w:jc w:val="both"/>
        <w:rPr>
          <w:rFonts w:ascii="Times New Roman" w:eastAsia="Times New Roman" w:hAnsi="Times New Roman" w:cs="Times New Roman"/>
          <w:sz w:val="24"/>
          <w:szCs w:val="24"/>
          <w:lang w:val="ro-RO" w:eastAsia="en-GB"/>
        </w:rPr>
      </w:pPr>
    </w:p>
    <w:p w14:paraId="474760BA" w14:textId="77777777" w:rsidR="007E7750" w:rsidRPr="00706C48" w:rsidRDefault="007E7750" w:rsidP="007E7750">
      <w:pPr>
        <w:spacing w:after="240" w:line="240" w:lineRule="auto"/>
        <w:rPr>
          <w:rFonts w:ascii="Times New Roman" w:eastAsia="Times New Roman" w:hAnsi="Times New Roman" w:cs="Times New Roman"/>
          <w:sz w:val="24"/>
          <w:szCs w:val="24"/>
          <w:lang w:val="ro-RO" w:eastAsia="en-GB"/>
        </w:rPr>
      </w:pPr>
      <w:r w:rsidRPr="00706C48">
        <w:rPr>
          <w:rFonts w:ascii="Times New Roman" w:eastAsia="Times New Roman" w:hAnsi="Times New Roman" w:cs="Times New Roman"/>
          <w:sz w:val="24"/>
          <w:szCs w:val="24"/>
          <w:lang w:val="ro-RO" w:eastAsia="en-GB"/>
        </w:rPr>
        <w:br/>
      </w:r>
    </w:p>
    <w:p w14:paraId="1856AAA5" w14:textId="77777777" w:rsidR="007E7750" w:rsidRPr="00706C48" w:rsidRDefault="007E7750" w:rsidP="007E7750">
      <w:pPr>
        <w:spacing w:after="0" w:line="240" w:lineRule="auto"/>
        <w:ind w:right="-1" w:firstLine="2127"/>
        <w:jc w:val="both"/>
        <w:rPr>
          <w:rFonts w:ascii="Times New Roman" w:eastAsia="Times New Roman" w:hAnsi="Times New Roman" w:cs="Times New Roman"/>
          <w:b/>
          <w:sz w:val="24"/>
          <w:szCs w:val="24"/>
          <w:lang w:val="ro-RO" w:eastAsia="en-GB"/>
        </w:rPr>
      </w:pPr>
      <w:r w:rsidRPr="00706C48">
        <w:rPr>
          <w:rFonts w:ascii="Times New Roman" w:eastAsia="Times New Roman" w:hAnsi="Times New Roman" w:cs="Times New Roman"/>
          <w:b/>
          <w:color w:val="000000"/>
          <w:sz w:val="28"/>
          <w:szCs w:val="28"/>
          <w:lang w:val="ro-RO" w:eastAsia="en-GB"/>
        </w:rPr>
        <w:t>Director,</w:t>
      </w:r>
    </w:p>
    <w:p w14:paraId="4FDD4512" w14:textId="77777777" w:rsidR="007E7750" w:rsidRPr="00706C48" w:rsidRDefault="007E7750" w:rsidP="007E7750">
      <w:pPr>
        <w:spacing w:after="0" w:line="240" w:lineRule="auto"/>
        <w:ind w:right="-1" w:firstLine="2127"/>
        <w:jc w:val="both"/>
        <w:rPr>
          <w:rFonts w:ascii="Times New Roman" w:eastAsia="Times New Roman" w:hAnsi="Times New Roman" w:cs="Times New Roman"/>
          <w:b/>
          <w:sz w:val="24"/>
          <w:szCs w:val="24"/>
          <w:lang w:val="ro-RO" w:eastAsia="en-GB"/>
        </w:rPr>
      </w:pPr>
      <w:r w:rsidRPr="00706C48">
        <w:rPr>
          <w:rFonts w:ascii="Times New Roman" w:eastAsia="Times New Roman" w:hAnsi="Times New Roman" w:cs="Times New Roman"/>
          <w:b/>
          <w:color w:val="000000"/>
          <w:sz w:val="28"/>
          <w:szCs w:val="28"/>
          <w:lang w:val="ro-RO" w:eastAsia="en-GB"/>
        </w:rPr>
        <w:t xml:space="preserve">Prof. </w:t>
      </w:r>
      <w:r w:rsidR="001D1227" w:rsidRPr="00706C48">
        <w:rPr>
          <w:rFonts w:ascii="Times New Roman" w:eastAsia="Times New Roman" w:hAnsi="Times New Roman" w:cs="Times New Roman"/>
          <w:b/>
          <w:color w:val="000000"/>
          <w:sz w:val="28"/>
          <w:szCs w:val="28"/>
          <w:lang w:val="ro-RO" w:eastAsia="en-GB"/>
        </w:rPr>
        <w:t>Suditu Anca Mihaela</w:t>
      </w:r>
    </w:p>
    <w:p w14:paraId="76AFA82A" w14:textId="77777777" w:rsidR="007E7750" w:rsidRPr="00706C48" w:rsidRDefault="007E7750">
      <w:pPr>
        <w:rPr>
          <w:b/>
          <w:lang w:val="ro-RO"/>
        </w:rPr>
      </w:pPr>
    </w:p>
    <w:sectPr w:rsidR="007E7750" w:rsidRPr="00706C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3E1A0" w14:textId="77777777" w:rsidR="00C3123C" w:rsidRDefault="00C3123C" w:rsidP="00C44049">
      <w:pPr>
        <w:spacing w:after="0" w:line="240" w:lineRule="auto"/>
      </w:pPr>
      <w:r>
        <w:separator/>
      </w:r>
    </w:p>
  </w:endnote>
  <w:endnote w:type="continuationSeparator" w:id="0">
    <w:p w14:paraId="6FA32134" w14:textId="77777777" w:rsidR="00C3123C" w:rsidRDefault="00C3123C" w:rsidP="00C4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FEA9B" w14:textId="77777777" w:rsidR="00C3123C" w:rsidRDefault="00C3123C" w:rsidP="00C44049">
      <w:pPr>
        <w:spacing w:after="0" w:line="240" w:lineRule="auto"/>
      </w:pPr>
      <w:r>
        <w:separator/>
      </w:r>
    </w:p>
  </w:footnote>
  <w:footnote w:type="continuationSeparator" w:id="0">
    <w:p w14:paraId="3AAAE70A" w14:textId="77777777" w:rsidR="00C3123C" w:rsidRDefault="00C3123C" w:rsidP="00C44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E8C"/>
    <w:multiLevelType w:val="multilevel"/>
    <w:tmpl w:val="8EE0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447DC"/>
    <w:multiLevelType w:val="multilevel"/>
    <w:tmpl w:val="1C82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34348"/>
    <w:multiLevelType w:val="multilevel"/>
    <w:tmpl w:val="AD78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5E2695"/>
    <w:multiLevelType w:val="hybridMultilevel"/>
    <w:tmpl w:val="E9D8BF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9EB29B1"/>
    <w:multiLevelType w:val="multilevel"/>
    <w:tmpl w:val="63CE3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1D2C35"/>
    <w:multiLevelType w:val="multilevel"/>
    <w:tmpl w:val="3D9C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9F4"/>
    <w:rsid w:val="001D1227"/>
    <w:rsid w:val="003A3E5C"/>
    <w:rsid w:val="00706C48"/>
    <w:rsid w:val="007E7750"/>
    <w:rsid w:val="0099022D"/>
    <w:rsid w:val="00A93AB4"/>
    <w:rsid w:val="00B06235"/>
    <w:rsid w:val="00C3123C"/>
    <w:rsid w:val="00C365C1"/>
    <w:rsid w:val="00C44049"/>
    <w:rsid w:val="00C92A52"/>
    <w:rsid w:val="00EB3F0B"/>
    <w:rsid w:val="00F45EE8"/>
    <w:rsid w:val="00F70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CC29"/>
  <w15:chartTrackingRefBased/>
  <w15:docId w15:val="{8B96400D-D9DB-41A8-B347-22609258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049"/>
  </w:style>
  <w:style w:type="paragraph" w:styleId="Footer">
    <w:name w:val="footer"/>
    <w:basedOn w:val="Normal"/>
    <w:link w:val="FooterChar"/>
    <w:uiPriority w:val="99"/>
    <w:unhideWhenUsed/>
    <w:rsid w:val="00C44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049"/>
  </w:style>
  <w:style w:type="paragraph" w:styleId="ListParagraph">
    <w:name w:val="List Paragraph"/>
    <w:basedOn w:val="Normal"/>
    <w:uiPriority w:val="34"/>
    <w:qFormat/>
    <w:rsid w:val="003A3E5C"/>
    <w:pPr>
      <w:ind w:left="720"/>
      <w:contextualSpacing/>
    </w:pPr>
  </w:style>
  <w:style w:type="paragraph" w:styleId="BalloonText">
    <w:name w:val="Balloon Text"/>
    <w:basedOn w:val="Normal"/>
    <w:link w:val="BalloonTextChar"/>
    <w:uiPriority w:val="99"/>
    <w:semiHidden/>
    <w:unhideWhenUsed/>
    <w:rsid w:val="00A93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48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Scoala Niculesti</dc:creator>
  <cp:keywords/>
  <dc:description/>
  <cp:lastModifiedBy>Catalin</cp:lastModifiedBy>
  <cp:revision>4</cp:revision>
  <cp:lastPrinted>2021-03-15T12:29:00Z</cp:lastPrinted>
  <dcterms:created xsi:type="dcterms:W3CDTF">2021-03-15T09:45:00Z</dcterms:created>
  <dcterms:modified xsi:type="dcterms:W3CDTF">2021-03-15T12:30:00Z</dcterms:modified>
</cp:coreProperties>
</file>